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5637E" w14:textId="29E36C23" w:rsidR="00D96C4E" w:rsidRDefault="00D96C4E" w:rsidP="00052FCC">
      <w:pPr>
        <w:jc w:val="both"/>
        <w:rPr>
          <w:b/>
          <w:bCs/>
          <w:sz w:val="52"/>
          <w:szCs w:val="52"/>
        </w:rPr>
      </w:pPr>
      <w:commentRangeStart w:id="0"/>
      <w:r>
        <w:rPr>
          <w:b/>
          <w:bCs/>
          <w:sz w:val="52"/>
          <w:szCs w:val="52"/>
        </w:rPr>
        <w:t>PFA GRANT SCOPE OF WORK</w:t>
      </w:r>
      <w:commentRangeEnd w:id="0"/>
      <w:r w:rsidR="00C3444C">
        <w:rPr>
          <w:rStyle w:val="CommentReference"/>
        </w:rPr>
        <w:commentReference w:id="0"/>
      </w:r>
    </w:p>
    <w:p w14:paraId="34EE1A4A" w14:textId="7A9A4ED6" w:rsidR="00D96C4E" w:rsidRPr="002D0687" w:rsidRDefault="00D96C4E" w:rsidP="00052FCC">
      <w:pPr>
        <w:pBdr>
          <w:bottom w:val="single" w:sz="12" w:space="1" w:color="auto"/>
        </w:pBdr>
        <w:jc w:val="both"/>
        <w:rPr>
          <w:i/>
          <w:iCs/>
          <w:sz w:val="24"/>
          <w:szCs w:val="24"/>
        </w:rPr>
      </w:pPr>
      <w:r w:rsidRPr="002D0687">
        <w:rPr>
          <w:i/>
          <w:iCs/>
          <w:sz w:val="24"/>
          <w:szCs w:val="24"/>
        </w:rPr>
        <w:t>This Scope of Work must be filled out with the submission of your grant proposal.</w:t>
      </w:r>
      <w:r w:rsidR="002D0687" w:rsidRPr="002D0687">
        <w:rPr>
          <w:i/>
          <w:iCs/>
          <w:sz w:val="24"/>
          <w:szCs w:val="24"/>
        </w:rPr>
        <w:t xml:space="preserve"> </w:t>
      </w:r>
    </w:p>
    <w:p w14:paraId="3ED1BD35" w14:textId="0E78949D" w:rsidR="00D96C4E" w:rsidRPr="008C4F17" w:rsidRDefault="75DA2A6F" w:rsidP="75DA2A6F">
      <w:pPr>
        <w:jc w:val="both"/>
        <w:rPr>
          <w:i/>
          <w:iCs/>
          <w:color w:val="FF0000"/>
          <w:sz w:val="24"/>
          <w:szCs w:val="24"/>
        </w:rPr>
      </w:pPr>
      <w:r w:rsidRPr="75DA2A6F">
        <w:rPr>
          <w:i/>
          <w:iCs/>
          <w:color w:val="FF0000"/>
          <w:sz w:val="24"/>
          <w:szCs w:val="24"/>
        </w:rPr>
        <w:t xml:space="preserve">EVERY QUESTION BELOW MUST BE ANSWERED FULLY IN ORDER FOR THE PROPOSAL TO BE CONSIDERED FOR FUNDING. PLEASE USE N/A IF APPROPRIATE &amp; PROVIDE JUSTIFICATION. ALL APPLICATIONS MUST FOLLOW </w:t>
      </w:r>
      <w:proofErr w:type="gramStart"/>
      <w:r w:rsidRPr="75DA2A6F">
        <w:rPr>
          <w:i/>
          <w:iCs/>
          <w:color w:val="FF0000"/>
          <w:sz w:val="24"/>
          <w:szCs w:val="24"/>
        </w:rPr>
        <w:t>CHARACTER</w:t>
      </w:r>
      <w:proofErr w:type="gramEnd"/>
      <w:r w:rsidRPr="75DA2A6F">
        <w:rPr>
          <w:i/>
          <w:iCs/>
          <w:color w:val="FF0000"/>
          <w:sz w:val="24"/>
          <w:szCs w:val="24"/>
        </w:rPr>
        <w:t xml:space="preserve"> LIMITS. </w:t>
      </w:r>
    </w:p>
    <w:p w14:paraId="125598A9" w14:textId="12888FD9" w:rsidR="00F407D2" w:rsidRPr="00F407D2" w:rsidRDefault="00D96C4E" w:rsidP="00052FCC">
      <w:pPr>
        <w:pStyle w:val="Heading1"/>
        <w:jc w:val="both"/>
      </w:pPr>
      <w:r>
        <w:t xml:space="preserve">Administrative Questions </w:t>
      </w:r>
    </w:p>
    <w:p w14:paraId="1E857E78" w14:textId="22D38A9A" w:rsidR="00F407D2" w:rsidRPr="00CF3C82" w:rsidRDefault="00D96C4E" w:rsidP="00052FCC">
      <w:pPr>
        <w:pStyle w:val="Heading2"/>
        <w:jc w:val="both"/>
      </w:pPr>
      <w:r>
        <w:t>Project</w:t>
      </w:r>
    </w:p>
    <w:p w14:paraId="6CE42FC1" w14:textId="06FD69CF" w:rsidR="00F407D2" w:rsidRPr="00F407D2" w:rsidRDefault="00F407D2" w:rsidP="00052FCC">
      <w:pPr>
        <w:pStyle w:val="ListParagraph"/>
        <w:numPr>
          <w:ilvl w:val="0"/>
          <w:numId w:val="4"/>
        </w:numPr>
        <w:jc w:val="both"/>
      </w:pPr>
      <w:r w:rsidRPr="00F407D2">
        <w:t xml:space="preserve">Project Title: </w:t>
      </w:r>
    </w:p>
    <w:p w14:paraId="161D81D7" w14:textId="77777777" w:rsidR="00F407D2" w:rsidRPr="00F407D2" w:rsidRDefault="00F407D2" w:rsidP="00052FCC">
      <w:pPr>
        <w:pStyle w:val="ListParagraph"/>
        <w:numPr>
          <w:ilvl w:val="0"/>
          <w:numId w:val="4"/>
        </w:numPr>
        <w:jc w:val="both"/>
      </w:pPr>
      <w:r w:rsidRPr="00F407D2">
        <w:t xml:space="preserve">Start Date: </w:t>
      </w:r>
      <w:sdt>
        <w:sdtPr>
          <w:id w:val="-162096005"/>
          <w:placeholder>
            <w:docPart w:val="9B986723E3704D4399A2A97A92A2AFA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507BE">
            <w:rPr>
              <w:rFonts w:ascii="Arial" w:hAnsi="Arial" w:cs="Arial"/>
              <w:color w:val="0070C0"/>
            </w:rPr>
            <w:t>Click or tap to enter a date.</w:t>
          </w:r>
        </w:sdtContent>
      </w:sdt>
      <w:r w:rsidRPr="00F407D2">
        <w:t xml:space="preserve"> </w:t>
      </w:r>
    </w:p>
    <w:p w14:paraId="7530E227" w14:textId="33CE436E" w:rsidR="00F407D2" w:rsidRPr="008507BE" w:rsidRDefault="00F407D2" w:rsidP="00052FCC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F407D2">
        <w:t xml:space="preserve">End Date: </w:t>
      </w:r>
      <w:sdt>
        <w:sdtPr>
          <w:id w:val="2093046682"/>
          <w:placeholder>
            <w:docPart w:val="0E6E29FC20A144A9A5D94BB2ECDE3A0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507BE">
            <w:rPr>
              <w:rFonts w:ascii="Arial" w:hAnsi="Arial" w:cs="Arial"/>
              <w:color w:val="0070C0"/>
            </w:rPr>
            <w:t>Click or tap to enter a date.</w:t>
          </w:r>
        </w:sdtContent>
      </w:sdt>
    </w:p>
    <w:p w14:paraId="5C26119D" w14:textId="5CA8147F" w:rsidR="008C4F17" w:rsidRPr="008507BE" w:rsidRDefault="00F407D2" w:rsidP="00052FCC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8507BE">
        <w:rPr>
          <w:rFonts w:cstheme="minorHAnsi"/>
        </w:rPr>
        <w:t>Total Cost of Project</w:t>
      </w:r>
      <w:r w:rsidR="008C4F17" w:rsidRPr="008507BE">
        <w:rPr>
          <w:rFonts w:cstheme="minorHAnsi"/>
        </w:rPr>
        <w:t xml:space="preserve"> (</w:t>
      </w:r>
      <w:r w:rsidR="00737685">
        <w:rPr>
          <w:rFonts w:cstheme="minorHAnsi"/>
        </w:rPr>
        <w:t>Include</w:t>
      </w:r>
      <w:r w:rsidR="008C4F17" w:rsidRPr="008507BE">
        <w:rPr>
          <w:rFonts w:cstheme="minorHAnsi"/>
        </w:rPr>
        <w:t xml:space="preserve"> </w:t>
      </w:r>
      <w:r w:rsidR="00737685">
        <w:rPr>
          <w:rFonts w:cstheme="minorHAnsi"/>
        </w:rPr>
        <w:t xml:space="preserve">any </w:t>
      </w:r>
      <w:r w:rsidR="008C4F17" w:rsidRPr="008507BE">
        <w:rPr>
          <w:rFonts w:cstheme="minorHAnsi"/>
        </w:rPr>
        <w:t>match)</w:t>
      </w:r>
      <w:r w:rsidRPr="008507BE">
        <w:rPr>
          <w:rFonts w:cstheme="minorHAnsi"/>
        </w:rPr>
        <w:t>:</w:t>
      </w:r>
      <w:r w:rsidR="008C4F17" w:rsidRPr="008507BE">
        <w:rPr>
          <w:rFonts w:cstheme="minorHAnsi"/>
        </w:rPr>
        <w:t xml:space="preserve"> </w:t>
      </w:r>
    </w:p>
    <w:p w14:paraId="0AFDAFF3" w14:textId="349031D5" w:rsidR="00F407D2" w:rsidRPr="008507BE" w:rsidRDefault="008C4F17" w:rsidP="00052FCC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8507BE">
        <w:rPr>
          <w:rFonts w:cstheme="minorHAnsi"/>
        </w:rPr>
        <w:t xml:space="preserve">Amount requested from ODFW: </w:t>
      </w:r>
    </w:p>
    <w:p w14:paraId="16D4940C" w14:textId="051846E9" w:rsidR="008C4F17" w:rsidRPr="008507BE" w:rsidRDefault="008C4F17" w:rsidP="00052FCC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8507BE">
        <w:rPr>
          <w:rFonts w:cstheme="minorHAnsi"/>
        </w:rPr>
        <w:t xml:space="preserve">Project Type: </w:t>
      </w:r>
      <w:sdt>
        <w:sdtPr>
          <w:alias w:val="Project Type"/>
          <w:tag w:val="Project Type"/>
          <w:id w:val="1279293039"/>
          <w:placeholder>
            <w:docPart w:val="BAD7F24A8DAB4C1BBD3DEA52FA426395"/>
          </w:placeholder>
          <w:showingPlcHdr/>
          <w:dropDownList>
            <w:listItem w:value="Choose an item."/>
            <w:listItem w:displayText="Planning" w:value="Planning"/>
            <w:listItem w:displayText="Planning &amp; Implementation" w:value="Planning &amp; Implementation"/>
            <w:listItem w:displayText="Implementation" w:value="Implementation"/>
          </w:dropDownList>
        </w:sdtPr>
        <w:sdtEndPr/>
        <w:sdtContent>
          <w:r w:rsidR="00AF4F87" w:rsidRPr="00613F88">
            <w:rPr>
              <w:rStyle w:val="PlaceholderText"/>
              <w:rFonts w:ascii="Arial" w:hAnsi="Arial" w:cs="Arial"/>
              <w:color w:val="0070C0"/>
            </w:rPr>
            <w:t>Choose an item.</w:t>
          </w:r>
        </w:sdtContent>
      </w:sdt>
    </w:p>
    <w:p w14:paraId="09A0160D" w14:textId="18F6BBE9" w:rsidR="00A93E44" w:rsidRPr="00A80972" w:rsidRDefault="00F407D2" w:rsidP="00052FCC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color w:val="FF0000"/>
        </w:rPr>
      </w:pPr>
      <w:r w:rsidRPr="008507BE">
        <w:rPr>
          <w:rFonts w:cstheme="minorHAnsi"/>
        </w:rPr>
        <w:t xml:space="preserve">Project </w:t>
      </w:r>
      <w:r w:rsidR="00F93FF7">
        <w:rPr>
          <w:rFonts w:cstheme="minorHAnsi"/>
        </w:rPr>
        <w:t>Abstract</w:t>
      </w:r>
      <w:r w:rsidR="00CF3C82" w:rsidRPr="008507BE">
        <w:rPr>
          <w:rFonts w:cstheme="minorHAnsi"/>
        </w:rPr>
        <w:t>.</w:t>
      </w:r>
      <w:r w:rsidR="00C3444C">
        <w:rPr>
          <w:rFonts w:cstheme="minorHAnsi"/>
        </w:rPr>
        <w:t xml:space="preserve"> </w:t>
      </w:r>
      <w:r w:rsidR="002B62C6" w:rsidRPr="00A80972">
        <w:rPr>
          <w:rFonts w:cstheme="minorHAnsi"/>
          <w:i/>
          <w:iCs/>
          <w:color w:val="FF0000"/>
        </w:rPr>
        <w:t>Limit</w:t>
      </w:r>
      <w:r w:rsidR="00C3444C" w:rsidRPr="00A80972">
        <w:rPr>
          <w:rFonts w:cstheme="minorHAnsi"/>
          <w:i/>
          <w:iCs/>
          <w:color w:val="FF0000"/>
        </w:rPr>
        <w:t xml:space="preserve"> response to </w:t>
      </w:r>
      <w:r w:rsidR="00F93FF7" w:rsidRPr="00A80972">
        <w:rPr>
          <w:rFonts w:cstheme="minorHAnsi"/>
          <w:i/>
          <w:iCs/>
          <w:color w:val="FF0000"/>
        </w:rPr>
        <w:t>1</w:t>
      </w:r>
      <w:r w:rsidR="00EF19A0">
        <w:rPr>
          <w:rFonts w:cstheme="minorHAnsi"/>
          <w:i/>
          <w:iCs/>
          <w:color w:val="FF0000"/>
        </w:rPr>
        <w:t>,</w:t>
      </w:r>
      <w:r w:rsidR="00F93FF7" w:rsidRPr="00A80972">
        <w:rPr>
          <w:rFonts w:cstheme="minorHAnsi"/>
          <w:i/>
          <w:iCs/>
          <w:color w:val="FF0000"/>
        </w:rPr>
        <w:t>500 characters</w:t>
      </w:r>
      <w:r w:rsidR="006673E2" w:rsidRPr="00A80972">
        <w:rPr>
          <w:rFonts w:cstheme="minorHAnsi"/>
          <w:i/>
          <w:iCs/>
          <w:color w:val="FF0000"/>
        </w:rPr>
        <w:t xml:space="preserve"> including spaces</w:t>
      </w:r>
      <w:r w:rsidR="00FF6327">
        <w:rPr>
          <w:rFonts w:cstheme="minorHAnsi"/>
          <w:i/>
          <w:iCs/>
          <w:color w:val="FF0000"/>
        </w:rPr>
        <w:t>.</w:t>
      </w:r>
    </w:p>
    <w:p w14:paraId="474AD51C" w14:textId="1ACDCFB4" w:rsidR="008C4F17" w:rsidRDefault="00D96C4E" w:rsidP="00052FCC">
      <w:pPr>
        <w:pStyle w:val="Heading2"/>
        <w:jc w:val="both"/>
      </w:pPr>
      <w:r>
        <w:t>Applicant</w:t>
      </w:r>
    </w:p>
    <w:p w14:paraId="0C7BB88B" w14:textId="20439898" w:rsidR="00A51DA9" w:rsidRDefault="00A51DA9" w:rsidP="00052FCC">
      <w:pPr>
        <w:pStyle w:val="ListParagraph"/>
        <w:numPr>
          <w:ilvl w:val="0"/>
          <w:numId w:val="3"/>
        </w:numPr>
        <w:jc w:val="both"/>
      </w:pPr>
      <w:r>
        <w:t>Organization Name:</w:t>
      </w:r>
    </w:p>
    <w:p w14:paraId="1F443C21" w14:textId="47889F27" w:rsidR="001B45C9" w:rsidRDefault="001B45C9" w:rsidP="00052FCC">
      <w:pPr>
        <w:pStyle w:val="ListParagraph"/>
        <w:numPr>
          <w:ilvl w:val="0"/>
          <w:numId w:val="3"/>
        </w:numPr>
        <w:jc w:val="both"/>
      </w:pPr>
      <w:r>
        <w:t xml:space="preserve">Organization </w:t>
      </w:r>
      <w:r w:rsidR="00A51DA9">
        <w:t>Type</w:t>
      </w:r>
      <w:r>
        <w:t>:</w:t>
      </w:r>
      <w:r w:rsidRPr="008507BE">
        <w:t xml:space="preserve"> </w:t>
      </w:r>
      <w:sdt>
        <w:sdtPr>
          <w:alias w:val="Project Type"/>
          <w:tag w:val="Project Type"/>
          <w:id w:val="1691020054"/>
          <w:placeholder>
            <w:docPart w:val="4A8AD63425FF4A0D85CF4CEC14BE3F85"/>
          </w:placeholder>
          <w:showingPlcHdr/>
          <w:dropDownList>
            <w:listItem w:value="Choose an item."/>
            <w:listItem w:displayText="State Agency" w:value="State Agency"/>
            <w:listItem w:displayText="Federal Agency" w:value="Federal Agency"/>
            <w:listItem w:displayText="Tribal Representative" w:value="Tribal Representative"/>
            <w:listItem w:displayText="Local Municipality" w:value="Local Municipality"/>
            <w:listItem w:displayText="County Government" w:value="County Government"/>
            <w:listItem w:displayText="Community Service Districts" w:value="Community Service Districts"/>
            <w:listItem w:displayText="Water Districts" w:value="Water Districts"/>
            <w:listItem w:displayText="Conservation Districts" w:value="Conservation Districts"/>
            <w:listItem w:displayText="Special Districts " w:value="Special Districts "/>
            <w:listItem w:displayText="Non-profit 501c3" w:value="Non-profit 501c3"/>
          </w:dropDownList>
        </w:sdtPr>
        <w:sdtEndPr/>
        <w:sdtContent>
          <w:r w:rsidRPr="00AF4F87">
            <w:rPr>
              <w:color w:val="0070C0"/>
              <w:sz w:val="24"/>
              <w:szCs w:val="24"/>
            </w:rPr>
            <w:t>Choose an item.</w:t>
          </w:r>
        </w:sdtContent>
      </w:sdt>
    </w:p>
    <w:p w14:paraId="263078B4" w14:textId="77777777" w:rsidR="001B45C9" w:rsidRDefault="001B45C9" w:rsidP="00052FCC">
      <w:pPr>
        <w:pStyle w:val="ListParagraph"/>
        <w:numPr>
          <w:ilvl w:val="0"/>
          <w:numId w:val="3"/>
        </w:numPr>
        <w:jc w:val="both"/>
      </w:pPr>
      <w:r>
        <w:t xml:space="preserve">Primary Point of Contact </w:t>
      </w:r>
    </w:p>
    <w:p w14:paraId="07BA94E6" w14:textId="0EA9E12F" w:rsidR="001B45C9" w:rsidRDefault="001B45C9" w:rsidP="00052FCC">
      <w:pPr>
        <w:pStyle w:val="ListParagraph"/>
        <w:numPr>
          <w:ilvl w:val="0"/>
          <w:numId w:val="3"/>
        </w:numPr>
        <w:jc w:val="both"/>
      </w:pPr>
      <w:r>
        <w:t>Name and Title:</w:t>
      </w:r>
    </w:p>
    <w:p w14:paraId="03817946" w14:textId="2DDBEFBD" w:rsidR="001B45C9" w:rsidRDefault="001B45C9" w:rsidP="00052FCC">
      <w:pPr>
        <w:pStyle w:val="ListParagraph"/>
        <w:numPr>
          <w:ilvl w:val="0"/>
          <w:numId w:val="3"/>
        </w:numPr>
        <w:jc w:val="both"/>
      </w:pPr>
      <w:r>
        <w:t>Phone:</w:t>
      </w:r>
    </w:p>
    <w:p w14:paraId="6988E5A6" w14:textId="50C81F01" w:rsidR="001B45C9" w:rsidRDefault="001B45C9" w:rsidP="00052FCC">
      <w:pPr>
        <w:pStyle w:val="ListParagraph"/>
        <w:numPr>
          <w:ilvl w:val="0"/>
          <w:numId w:val="3"/>
        </w:numPr>
        <w:jc w:val="both"/>
      </w:pPr>
      <w:r>
        <w:t xml:space="preserve">E-mail Address: </w:t>
      </w:r>
    </w:p>
    <w:p w14:paraId="6A82517A" w14:textId="62FBD691" w:rsidR="001B45C9" w:rsidRDefault="001B45C9" w:rsidP="00052FCC">
      <w:pPr>
        <w:pStyle w:val="ListParagraph"/>
        <w:numPr>
          <w:ilvl w:val="0"/>
          <w:numId w:val="3"/>
        </w:numPr>
        <w:jc w:val="both"/>
      </w:pPr>
      <w:r>
        <w:t>Mailing Address:</w:t>
      </w:r>
    </w:p>
    <w:p w14:paraId="1D8CEC4E" w14:textId="27F3754E" w:rsidR="008C4F17" w:rsidRPr="008C4F17" w:rsidRDefault="001B45C9" w:rsidP="00052FCC">
      <w:pPr>
        <w:pStyle w:val="ListParagraph"/>
        <w:numPr>
          <w:ilvl w:val="0"/>
          <w:numId w:val="3"/>
        </w:numPr>
        <w:jc w:val="both"/>
      </w:pPr>
      <w:r>
        <w:t>Authorized Signatory Name and Title:</w:t>
      </w:r>
    </w:p>
    <w:p w14:paraId="1D96C153" w14:textId="64A5E12D" w:rsidR="00D96C4E" w:rsidRDefault="00D96C4E" w:rsidP="00052FCC">
      <w:pPr>
        <w:pStyle w:val="Heading2"/>
        <w:jc w:val="both"/>
      </w:pPr>
      <w:r>
        <w:lastRenderedPageBreak/>
        <w:t>Landowner</w:t>
      </w:r>
    </w:p>
    <w:p w14:paraId="4ABC670F" w14:textId="697CB910" w:rsidR="001B45C9" w:rsidRDefault="00B3411B" w:rsidP="00052FCC">
      <w:pPr>
        <w:pStyle w:val="ListParagraph"/>
        <w:numPr>
          <w:ilvl w:val="0"/>
          <w:numId w:val="3"/>
        </w:numPr>
        <w:jc w:val="both"/>
      </w:pPr>
      <w:r>
        <w:t>Primary landowner name and title:</w:t>
      </w:r>
    </w:p>
    <w:p w14:paraId="70D4819D" w14:textId="41BAD649" w:rsidR="00B3411B" w:rsidRDefault="00B3411B" w:rsidP="00052FCC">
      <w:pPr>
        <w:pStyle w:val="ListParagraph"/>
        <w:numPr>
          <w:ilvl w:val="0"/>
          <w:numId w:val="3"/>
        </w:numPr>
        <w:jc w:val="both"/>
      </w:pPr>
      <w:r>
        <w:t>Primary contact phone:</w:t>
      </w:r>
    </w:p>
    <w:p w14:paraId="37BB8B35" w14:textId="35BE36DA" w:rsidR="00B3411B" w:rsidRDefault="00B3411B" w:rsidP="00052FCC">
      <w:pPr>
        <w:pStyle w:val="ListParagraph"/>
        <w:numPr>
          <w:ilvl w:val="0"/>
          <w:numId w:val="3"/>
        </w:numPr>
        <w:jc w:val="both"/>
      </w:pPr>
      <w:r>
        <w:t xml:space="preserve">E-mail address: </w:t>
      </w:r>
    </w:p>
    <w:p w14:paraId="5D4B1B3E" w14:textId="05ACBE95" w:rsidR="00B3411B" w:rsidRDefault="00097D1A" w:rsidP="00052FCC">
      <w:pPr>
        <w:pStyle w:val="ListParagraph"/>
        <w:numPr>
          <w:ilvl w:val="0"/>
          <w:numId w:val="3"/>
        </w:numPr>
        <w:jc w:val="both"/>
      </w:pPr>
      <w:r>
        <w:t>Signatory name and title:</w:t>
      </w:r>
    </w:p>
    <w:p w14:paraId="4F180AE8" w14:textId="25EA40FE" w:rsidR="00097D1A" w:rsidRDefault="00097D1A" w:rsidP="00052FCC">
      <w:pPr>
        <w:pStyle w:val="ListParagraph"/>
        <w:numPr>
          <w:ilvl w:val="0"/>
          <w:numId w:val="3"/>
        </w:numPr>
        <w:jc w:val="both"/>
      </w:pPr>
      <w:r>
        <w:t>Signatory address</w:t>
      </w:r>
      <w:r w:rsidR="00AF4F87">
        <w:t>:</w:t>
      </w:r>
    </w:p>
    <w:p w14:paraId="138EA84B" w14:textId="2F05D2A9" w:rsidR="001B45C9" w:rsidRPr="001B45C9" w:rsidRDefault="00097D1A" w:rsidP="00052FCC">
      <w:pPr>
        <w:pStyle w:val="ListParagraph"/>
        <w:numPr>
          <w:ilvl w:val="0"/>
          <w:numId w:val="3"/>
        </w:numPr>
        <w:jc w:val="both"/>
      </w:pPr>
      <w:r>
        <w:t xml:space="preserve">Signatory E-mail address: </w:t>
      </w:r>
    </w:p>
    <w:p w14:paraId="02E9BB15" w14:textId="49225225" w:rsidR="00D96C4E" w:rsidRDefault="00D96C4E" w:rsidP="00052FCC">
      <w:pPr>
        <w:pStyle w:val="Heading2"/>
        <w:jc w:val="both"/>
      </w:pPr>
      <w:r>
        <w:t>Location</w:t>
      </w:r>
    </w:p>
    <w:p w14:paraId="44B63846" w14:textId="383508FA" w:rsidR="00097D1A" w:rsidRDefault="00CF05D7" w:rsidP="00052FCC">
      <w:pPr>
        <w:pStyle w:val="ListParagraph"/>
        <w:numPr>
          <w:ilvl w:val="0"/>
          <w:numId w:val="3"/>
        </w:numPr>
        <w:jc w:val="both"/>
      </w:pPr>
      <w:r>
        <w:t>Specific Location (Assessor Parcel Numbers</w:t>
      </w:r>
      <w:r w:rsidR="00512686">
        <w:t xml:space="preserve"> or</w:t>
      </w:r>
      <w:r w:rsidR="00A31FA8">
        <w:t xml:space="preserve"> TAX lot </w:t>
      </w:r>
      <w:proofErr w:type="gramStart"/>
      <w:r w:rsidR="00A31FA8">
        <w:t>numbers</w:t>
      </w:r>
      <w:r w:rsidR="00512686">
        <w:t xml:space="preserve"> </w:t>
      </w:r>
      <w:r>
        <w:t>)</w:t>
      </w:r>
      <w:proofErr w:type="gramEnd"/>
      <w:r>
        <w:t xml:space="preserve">: </w:t>
      </w:r>
    </w:p>
    <w:p w14:paraId="78FC8C3A" w14:textId="6BC79558" w:rsidR="00A95E98" w:rsidRDefault="00A95E98" w:rsidP="00052FCC">
      <w:pPr>
        <w:pStyle w:val="ListParagraph"/>
        <w:numPr>
          <w:ilvl w:val="0"/>
          <w:numId w:val="3"/>
        </w:numPr>
        <w:jc w:val="both"/>
      </w:pPr>
      <w:r>
        <w:t>Latitude (Decimal Degrees):</w:t>
      </w:r>
    </w:p>
    <w:p w14:paraId="62B94A0D" w14:textId="568728C0" w:rsidR="00A95E98" w:rsidRDefault="00A95E98" w:rsidP="00052FCC">
      <w:pPr>
        <w:pStyle w:val="ListParagraph"/>
        <w:numPr>
          <w:ilvl w:val="0"/>
          <w:numId w:val="3"/>
        </w:numPr>
        <w:jc w:val="both"/>
      </w:pPr>
      <w:r>
        <w:t>Longitude (Decimal Degrees):</w:t>
      </w:r>
    </w:p>
    <w:p w14:paraId="27B612B8" w14:textId="6FD90247" w:rsidR="003302D5" w:rsidRDefault="003302D5" w:rsidP="00052FCC">
      <w:pPr>
        <w:pStyle w:val="ListParagraph"/>
        <w:numPr>
          <w:ilvl w:val="0"/>
          <w:numId w:val="3"/>
        </w:numPr>
        <w:jc w:val="both"/>
      </w:pPr>
      <w:r>
        <w:t xml:space="preserve">Attach a project map denoting important information. </w:t>
      </w:r>
    </w:p>
    <w:p w14:paraId="065511DA" w14:textId="77777777" w:rsidR="00FA3D06" w:rsidRDefault="00FF0A17" w:rsidP="00FA3D06">
      <w:pPr>
        <w:jc w:val="both"/>
        <w:rPr>
          <w:color w:val="FF0000"/>
        </w:rPr>
      </w:pPr>
      <w:r>
        <w:rPr>
          <w:b/>
          <w:bCs/>
        </w:rPr>
        <w:t>Please provide a brief description of the following</w:t>
      </w:r>
      <w:r w:rsidR="00FA3D06" w:rsidRPr="00FA3D06">
        <w:rPr>
          <w:color w:val="FF0000"/>
        </w:rPr>
        <w:t xml:space="preserve"> </w:t>
      </w:r>
      <w:r w:rsidR="00FA3D06" w:rsidRPr="75DA2A6F">
        <w:rPr>
          <w:color w:val="FF0000"/>
        </w:rPr>
        <w:t>Limit response to 5,000 characters (including spaces)</w:t>
      </w:r>
      <w:r w:rsidR="00FA3D06">
        <w:rPr>
          <w:color w:val="FF0000"/>
        </w:rPr>
        <w:t>:</w:t>
      </w:r>
    </w:p>
    <w:p w14:paraId="327DFAA2" w14:textId="77777777" w:rsidR="00FA3D06" w:rsidRDefault="75DA2A6F" w:rsidP="00FA3D06">
      <w:pPr>
        <w:pStyle w:val="ListParagraph"/>
        <w:numPr>
          <w:ilvl w:val="0"/>
          <w:numId w:val="8"/>
        </w:numPr>
        <w:jc w:val="both"/>
      </w:pPr>
      <w:commentRangeStart w:id="1"/>
      <w:r>
        <w:t>What is represented by the Latitude and Longitude coordinates.</w:t>
      </w:r>
    </w:p>
    <w:p w14:paraId="6E31C4DA" w14:textId="6EE3C15D" w:rsidR="00FF0A17" w:rsidRPr="00FA3D06" w:rsidRDefault="75DA2A6F" w:rsidP="00FA3D06">
      <w:pPr>
        <w:pStyle w:val="ListParagraph"/>
        <w:numPr>
          <w:ilvl w:val="0"/>
          <w:numId w:val="8"/>
        </w:numPr>
        <w:jc w:val="both"/>
      </w:pPr>
      <w:r>
        <w:t xml:space="preserve">The project location and any important factors including historic and current land uses along with any other </w:t>
      </w:r>
      <w:commentRangeStart w:id="2"/>
      <w:commentRangeStart w:id="3"/>
      <w:commentRangeStart w:id="4"/>
      <w:commentRangeStart w:id="5"/>
      <w:commentRangeEnd w:id="2"/>
      <w:r w:rsidR="003302D5">
        <w:rPr>
          <w:rStyle w:val="CommentReference"/>
        </w:rPr>
        <w:commentReference w:id="2"/>
      </w:r>
      <w:commentRangeEnd w:id="3"/>
      <w:r w:rsidR="003302D5">
        <w:rPr>
          <w:rStyle w:val="CommentReference"/>
        </w:rPr>
        <w:commentReference w:id="3"/>
      </w:r>
      <w:commentRangeEnd w:id="4"/>
      <w:r w:rsidR="003302D5">
        <w:rPr>
          <w:rStyle w:val="CommentReference"/>
        </w:rPr>
        <w:commentReference w:id="4"/>
      </w:r>
      <w:commentRangeEnd w:id="5"/>
      <w:r w:rsidR="003302D5">
        <w:rPr>
          <w:rStyle w:val="CommentReference"/>
        </w:rPr>
        <w:commentReference w:id="5"/>
      </w:r>
      <w:r>
        <w:t xml:space="preserve"> synergetic project within the watershed. </w:t>
      </w:r>
      <w:commentRangeEnd w:id="1"/>
      <w:r w:rsidR="003302D5">
        <w:rPr>
          <w:rStyle w:val="CommentReference"/>
        </w:rPr>
        <w:commentReference w:id="1"/>
      </w:r>
    </w:p>
    <w:p w14:paraId="4E6F8B32" w14:textId="77777777" w:rsidR="00FF0A17" w:rsidRDefault="00FF0A17" w:rsidP="00052FCC">
      <w:pPr>
        <w:jc w:val="both"/>
        <w:rPr>
          <w:color w:val="FF0000"/>
        </w:rPr>
      </w:pPr>
    </w:p>
    <w:p w14:paraId="6273E5CF" w14:textId="77777777" w:rsidR="00FF0A17" w:rsidRDefault="00FF0A17" w:rsidP="00052FCC">
      <w:pPr>
        <w:jc w:val="both"/>
        <w:rPr>
          <w:color w:val="FF0000"/>
        </w:rPr>
      </w:pPr>
    </w:p>
    <w:p w14:paraId="1C6EBF1F" w14:textId="77777777" w:rsidR="00FF0A17" w:rsidRDefault="00FF0A17" w:rsidP="00052FCC">
      <w:pPr>
        <w:jc w:val="both"/>
        <w:rPr>
          <w:color w:val="FF0000"/>
        </w:rPr>
      </w:pPr>
    </w:p>
    <w:p w14:paraId="7FD8FC85" w14:textId="77777777" w:rsidR="00FF0A17" w:rsidRPr="00FF0A17" w:rsidRDefault="00FF0A17" w:rsidP="00052FCC">
      <w:pPr>
        <w:jc w:val="both"/>
        <w:rPr>
          <w:color w:val="FF0000"/>
        </w:rPr>
      </w:pPr>
    </w:p>
    <w:p w14:paraId="5C9F78E4" w14:textId="53ED7DDC" w:rsidR="008507BE" w:rsidRPr="008507BE" w:rsidRDefault="00F407D2" w:rsidP="00052FCC">
      <w:pPr>
        <w:pStyle w:val="Heading1"/>
        <w:jc w:val="both"/>
      </w:pPr>
      <w:r>
        <w:lastRenderedPageBreak/>
        <w:t>Purpose</w:t>
      </w:r>
      <w:r w:rsidR="00455E5C">
        <w:t xml:space="preserve"> </w:t>
      </w:r>
    </w:p>
    <w:p w14:paraId="1752DA6A" w14:textId="3004420B" w:rsidR="007A5DEF" w:rsidRDefault="00D70DB0" w:rsidP="00E30BBB">
      <w:pPr>
        <w:pStyle w:val="ListParagraph"/>
        <w:numPr>
          <w:ilvl w:val="0"/>
          <w:numId w:val="1"/>
        </w:numPr>
        <w:jc w:val="both"/>
      </w:pPr>
      <w:r>
        <w:t xml:space="preserve">Describe the </w:t>
      </w:r>
      <w:r w:rsidR="00E30BBB">
        <w:t>entire</w:t>
      </w:r>
      <w:r>
        <w:t xml:space="preserve"> project</w:t>
      </w:r>
      <w:r w:rsidR="00E9697D">
        <w:t xml:space="preserve">, </w:t>
      </w:r>
      <w:r w:rsidR="00F93A50">
        <w:t>any issues the project is addressing</w:t>
      </w:r>
      <w:r w:rsidR="00E9697D">
        <w:t>, the ecosystem benefits, and</w:t>
      </w:r>
      <w:r w:rsidR="009E49D8">
        <w:t xml:space="preserve"> </w:t>
      </w:r>
      <w:r w:rsidR="00FA1930">
        <w:t xml:space="preserve">how funding from ODFW would </w:t>
      </w:r>
      <w:r w:rsidR="00F93A50">
        <w:t xml:space="preserve">be used. </w:t>
      </w:r>
      <w:r w:rsidR="00E30BBB">
        <w:t xml:space="preserve">Discuss </w:t>
      </w:r>
      <w:r w:rsidR="005B3D7A">
        <w:t xml:space="preserve">the scientific merit of the approach. </w:t>
      </w:r>
    </w:p>
    <w:p w14:paraId="677FC78C" w14:textId="77777777" w:rsidR="00896B83" w:rsidRDefault="00896B83" w:rsidP="00052FCC">
      <w:pPr>
        <w:ind w:left="360"/>
        <w:jc w:val="both"/>
        <w:rPr>
          <w:color w:val="FF0000"/>
        </w:rPr>
      </w:pPr>
      <w:r w:rsidRPr="00896B83">
        <w:rPr>
          <w:color w:val="FF0000"/>
        </w:rPr>
        <w:t xml:space="preserve">No character limit. </w:t>
      </w:r>
    </w:p>
    <w:p w14:paraId="5028B23C" w14:textId="77777777" w:rsidR="00896B83" w:rsidRPr="00896B83" w:rsidRDefault="00896B83" w:rsidP="00052FCC">
      <w:pPr>
        <w:ind w:left="360"/>
        <w:jc w:val="both"/>
        <w:rPr>
          <w:color w:val="FF0000"/>
        </w:rPr>
      </w:pPr>
    </w:p>
    <w:p w14:paraId="1B0DC912" w14:textId="77777777" w:rsidR="004B56F5" w:rsidRDefault="004B56F5" w:rsidP="00052FCC">
      <w:pPr>
        <w:ind w:left="360"/>
        <w:jc w:val="both"/>
      </w:pPr>
    </w:p>
    <w:p w14:paraId="35AB09DE" w14:textId="6A1E5B52" w:rsidR="00896B83" w:rsidRDefault="5C83F3FF" w:rsidP="00052FCC">
      <w:pPr>
        <w:pStyle w:val="ListParagraph"/>
        <w:numPr>
          <w:ilvl w:val="0"/>
          <w:numId w:val="1"/>
        </w:numPr>
        <w:jc w:val="both"/>
      </w:pPr>
      <w:r>
        <w:t xml:space="preserve">Describe how the project aligns with the priorities of the Private Forest Accord Mitigating Fund, resulting in measurable ecosystem benefits </w:t>
      </w:r>
      <w:r w:rsidR="001043A1">
        <w:t>for at least one more of the covered species in the Habitat Conservation Plan.</w:t>
      </w:r>
      <w:r w:rsidR="007C4088">
        <w:t xml:space="preserve"> </w:t>
      </w:r>
      <w:r w:rsidR="00052FCC">
        <w:t>List what HCP covered species will benefit from this project</w:t>
      </w:r>
      <w:r w:rsidR="00631C01">
        <w:t xml:space="preserve"> and how this project supports the Habitat Conservation Plan. </w:t>
      </w:r>
    </w:p>
    <w:p w14:paraId="7FDD8810" w14:textId="77777777" w:rsidR="00896B83" w:rsidRPr="00896B83" w:rsidRDefault="00896B83" w:rsidP="00052FCC">
      <w:pPr>
        <w:ind w:left="360"/>
        <w:jc w:val="both"/>
        <w:rPr>
          <w:color w:val="FF0000"/>
        </w:rPr>
      </w:pPr>
      <w:r w:rsidRPr="00896B83">
        <w:rPr>
          <w:color w:val="FF0000"/>
        </w:rPr>
        <w:t xml:space="preserve">No character limit. </w:t>
      </w:r>
    </w:p>
    <w:p w14:paraId="0AB96572" w14:textId="77777777" w:rsidR="00896B83" w:rsidRDefault="00896B83" w:rsidP="00052FCC">
      <w:pPr>
        <w:jc w:val="both"/>
      </w:pPr>
    </w:p>
    <w:p w14:paraId="4F371033" w14:textId="77777777" w:rsidR="00896B83" w:rsidRPr="00455E5C" w:rsidRDefault="00896B83" w:rsidP="00052FCC">
      <w:pPr>
        <w:jc w:val="both"/>
      </w:pPr>
    </w:p>
    <w:p w14:paraId="40E496B8" w14:textId="59B96DD4" w:rsidR="006A0D48" w:rsidRPr="00896B83" w:rsidRDefault="00F407D2" w:rsidP="00052FCC">
      <w:pPr>
        <w:pStyle w:val="Heading1"/>
        <w:jc w:val="both"/>
        <w:rPr>
          <w:sz w:val="20"/>
          <w:szCs w:val="20"/>
        </w:rPr>
      </w:pPr>
      <w:r>
        <w:t>Approach</w:t>
      </w:r>
      <w:r w:rsidR="00896B83" w:rsidRPr="00896B83">
        <w:rPr>
          <w:color w:val="FF0000"/>
        </w:rPr>
        <w:t xml:space="preserve"> </w:t>
      </w:r>
      <w:r w:rsidR="00896B83" w:rsidRPr="00896B83">
        <w:rPr>
          <w:b/>
          <w:bCs/>
          <w:i/>
          <w:iCs/>
          <w:color w:val="FF0000"/>
          <w:sz w:val="20"/>
          <w:szCs w:val="20"/>
        </w:rPr>
        <w:t>Limit response to 5,000 characters including spaces.</w:t>
      </w:r>
    </w:p>
    <w:p w14:paraId="74B59A1D" w14:textId="735F2EE7" w:rsidR="004C21E6" w:rsidRDefault="001B0600" w:rsidP="005B3D7A">
      <w:pPr>
        <w:pStyle w:val="ListParagraph"/>
        <w:numPr>
          <w:ilvl w:val="0"/>
          <w:numId w:val="1"/>
        </w:numPr>
        <w:jc w:val="both"/>
      </w:pPr>
      <w:r>
        <w:t>Create a project workplan with tasks</w:t>
      </w:r>
      <w:r w:rsidR="002C6665">
        <w:t xml:space="preserve">. </w:t>
      </w:r>
      <w:r w:rsidR="0090786D">
        <w:t>List</w:t>
      </w:r>
      <w:r w:rsidR="002C6665">
        <w:t xml:space="preserve"> </w:t>
      </w:r>
      <w:r w:rsidR="002E0FFE">
        <w:t>any</w:t>
      </w:r>
      <w:r w:rsidR="002C6665">
        <w:t xml:space="preserve"> deliverables tied to those tasks and </w:t>
      </w:r>
      <w:r w:rsidR="002E0FFE">
        <w:t xml:space="preserve">incorporate dates or date ranges of when the tasks are </w:t>
      </w:r>
      <w:r w:rsidR="002E5631">
        <w:t xml:space="preserve">to be </w:t>
      </w:r>
      <w:r w:rsidR="002E0FFE">
        <w:t>completed.</w:t>
      </w:r>
      <w:r w:rsidR="004C21E6">
        <w:t xml:space="preserve"> </w:t>
      </w:r>
    </w:p>
    <w:p w14:paraId="6F229FD8" w14:textId="39B73D7A" w:rsidR="005B3D7A" w:rsidRPr="00896B83" w:rsidRDefault="004C21E6" w:rsidP="00DC029A">
      <w:pPr>
        <w:ind w:left="720"/>
        <w:jc w:val="both"/>
        <w:rPr>
          <w:b/>
          <w:i/>
          <w:color w:val="FF0000"/>
        </w:rPr>
      </w:pPr>
      <w:r w:rsidRPr="00832EDF">
        <w:rPr>
          <w:i/>
          <w:iCs/>
          <w:color w:val="FF0000"/>
        </w:rPr>
        <w:t xml:space="preserve">A deliverable is any product, service, or result of a project. Deliverables are to be handed into ODFW quarterly or </w:t>
      </w:r>
      <w:r w:rsidR="004F1489" w:rsidRPr="00832EDF">
        <w:rPr>
          <w:i/>
          <w:iCs/>
          <w:color w:val="FF0000"/>
        </w:rPr>
        <w:t xml:space="preserve">upon </w:t>
      </w:r>
      <w:r w:rsidRPr="00832EDF">
        <w:rPr>
          <w:i/>
          <w:iCs/>
          <w:color w:val="FF0000"/>
        </w:rPr>
        <w:t xml:space="preserve">grant completion. </w:t>
      </w:r>
    </w:p>
    <w:p w14:paraId="6464F23D" w14:textId="77777777" w:rsidR="002D0687" w:rsidRDefault="002D0687" w:rsidP="00646A0F">
      <w:pPr>
        <w:pStyle w:val="ListParagraph"/>
        <w:ind w:left="1440"/>
        <w:jc w:val="both"/>
      </w:pPr>
    </w:p>
    <w:p w14:paraId="300590AF" w14:textId="581F45B2" w:rsidR="009616CF" w:rsidRDefault="002D3D7F" w:rsidP="005B3D7A">
      <w:pPr>
        <w:pStyle w:val="ListParagraph"/>
        <w:numPr>
          <w:ilvl w:val="0"/>
          <w:numId w:val="1"/>
        </w:numPr>
        <w:jc w:val="both"/>
      </w:pPr>
      <w:r>
        <w:t>Create a project timeline</w:t>
      </w:r>
      <w:r w:rsidR="009173CE">
        <w:t xml:space="preserve"> or Gantt chart</w:t>
      </w:r>
      <w:r w:rsidR="002D0687">
        <w:t xml:space="preserve">. </w:t>
      </w:r>
    </w:p>
    <w:p w14:paraId="75AF88E3" w14:textId="2126FF6B" w:rsidR="009616CF" w:rsidRDefault="002D0687" w:rsidP="00DC029A">
      <w:pPr>
        <w:ind w:left="720"/>
        <w:jc w:val="both"/>
        <w:rPr>
          <w:color w:val="FF0000"/>
        </w:rPr>
      </w:pPr>
      <w:proofErr w:type="gramStart"/>
      <w:r w:rsidRPr="009616CF">
        <w:rPr>
          <w:i/>
          <w:iCs/>
          <w:color w:val="FF0000"/>
        </w:rPr>
        <w:t>Applicant</w:t>
      </w:r>
      <w:proofErr w:type="gramEnd"/>
      <w:r w:rsidRPr="009616CF">
        <w:rPr>
          <w:i/>
          <w:iCs/>
          <w:color w:val="FF0000"/>
        </w:rPr>
        <w:t xml:space="preserve"> may submit the timeline as an additional attachment, if so, please note the attachment and name here.</w:t>
      </w:r>
      <w:r w:rsidRPr="009616CF">
        <w:rPr>
          <w:color w:val="FF0000"/>
        </w:rPr>
        <w:t xml:space="preserve"> </w:t>
      </w:r>
    </w:p>
    <w:p w14:paraId="51C23461" w14:textId="19F778A7" w:rsidR="00C46EDC" w:rsidRDefault="00C46EDC" w:rsidP="00052FCC">
      <w:pPr>
        <w:pStyle w:val="Heading1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2377DE98">
        <w:rPr>
          <w:rFonts w:asciiTheme="minorHAnsi" w:eastAsiaTheme="minorEastAsia" w:hAnsiTheme="minorHAnsi" w:cstheme="minorBidi"/>
          <w:color w:val="auto"/>
          <w:sz w:val="22"/>
          <w:szCs w:val="22"/>
        </w:rPr>
        <w:lastRenderedPageBreak/>
        <w:t xml:space="preserve">Does the project involve any capital improvement, engineering, site grading, or other construction? If so, please describe. </w:t>
      </w:r>
    </w:p>
    <w:p w14:paraId="3130FCA4" w14:textId="77777777" w:rsidR="00896B83" w:rsidRPr="00896B83" w:rsidRDefault="00896B83" w:rsidP="00052FCC">
      <w:pPr>
        <w:jc w:val="both"/>
      </w:pPr>
    </w:p>
    <w:p w14:paraId="425A48CE" w14:textId="77777777" w:rsidR="00C46EDC" w:rsidRPr="00DC029A" w:rsidRDefault="00C46EDC" w:rsidP="00DC029A">
      <w:pPr>
        <w:ind w:left="720"/>
        <w:jc w:val="both"/>
        <w:rPr>
          <w:color w:val="FF0000"/>
        </w:rPr>
      </w:pPr>
    </w:p>
    <w:p w14:paraId="35294CC1" w14:textId="43F4B837" w:rsidR="00F407D2" w:rsidRDefault="00F407D2" w:rsidP="00052FCC">
      <w:pPr>
        <w:pStyle w:val="Heading1"/>
        <w:jc w:val="both"/>
      </w:pPr>
      <w:r>
        <w:t xml:space="preserve">Relation to </w:t>
      </w:r>
      <w:r w:rsidR="00F25E73">
        <w:t>Strategic Planning</w:t>
      </w:r>
      <w:r>
        <w:t xml:space="preserve"> </w:t>
      </w:r>
      <w:r w:rsidR="002A71DF">
        <w:t xml:space="preserve"> </w:t>
      </w:r>
      <w:r w:rsidR="00896B83" w:rsidRPr="00896B83">
        <w:rPr>
          <w:b/>
          <w:bCs/>
          <w:i/>
          <w:iCs/>
          <w:color w:val="FF0000"/>
          <w:sz w:val="20"/>
          <w:szCs w:val="20"/>
        </w:rPr>
        <w:t xml:space="preserve"> Limit response to 5,000 characters including spaces.</w:t>
      </w:r>
    </w:p>
    <w:p w14:paraId="2DA7CF29" w14:textId="784FB9B9" w:rsidR="00124C89" w:rsidRDefault="00355719" w:rsidP="00052FCC">
      <w:pPr>
        <w:pStyle w:val="ListParagraph"/>
        <w:numPr>
          <w:ilvl w:val="0"/>
          <w:numId w:val="1"/>
        </w:numPr>
        <w:jc w:val="both"/>
      </w:pPr>
      <w:r>
        <w:t xml:space="preserve">Does your </w:t>
      </w:r>
      <w:r w:rsidR="00BA0474">
        <w:t xml:space="preserve">project align with any local, state, or federal plan? </w:t>
      </w:r>
      <w:r>
        <w:t xml:space="preserve"> </w:t>
      </w:r>
      <w:r w:rsidR="00BA0474">
        <w:t>If so, please desc</w:t>
      </w:r>
      <w:r w:rsidR="00ED65EC">
        <w:t>ribe</w:t>
      </w:r>
      <w:r w:rsidR="00CB3F3B">
        <w:t xml:space="preserve"> and cite the plan</w:t>
      </w:r>
      <w:r w:rsidR="00ED65EC">
        <w:t xml:space="preserve">. </w:t>
      </w:r>
    </w:p>
    <w:p w14:paraId="593C45F8" w14:textId="6A38E7B6" w:rsidR="2377DE98" w:rsidRPr="00631C01" w:rsidRDefault="2377DE98" w:rsidP="2377DE98">
      <w:pPr>
        <w:pStyle w:val="ListParagraph"/>
        <w:numPr>
          <w:ilvl w:val="0"/>
          <w:numId w:val="1"/>
        </w:numPr>
        <w:jc w:val="both"/>
        <w:rPr>
          <w:i/>
        </w:rPr>
      </w:pPr>
      <w:r>
        <w:t xml:space="preserve">Does your project directly provide additional benefits and/or contributing outcomes that benefit conservation and recreation programs and goals in Oregon?  </w:t>
      </w:r>
      <w:r w:rsidRPr="00631C01">
        <w:rPr>
          <w:i/>
        </w:rPr>
        <w:t xml:space="preserve">For example, a PFA MAC project designed to improve water quality in a specific watershed might also have the co-benefit of improving municipal drinking water quality.   Or a new bridge crossing over a fish bearing stream might benefit both the identified fishery but also provide improved recreational access.  </w:t>
      </w:r>
    </w:p>
    <w:p w14:paraId="2F889FAA" w14:textId="794271D1" w:rsidR="2377DE98" w:rsidRDefault="2377DE98" w:rsidP="2377DE98">
      <w:pPr>
        <w:pStyle w:val="ListParagraph"/>
        <w:numPr>
          <w:ilvl w:val="0"/>
          <w:numId w:val="1"/>
        </w:numPr>
        <w:jc w:val="both"/>
      </w:pPr>
      <w:r>
        <w:t xml:space="preserve">Does your project coordinate with or support outcomes and goals of other </w:t>
      </w:r>
      <w:r w:rsidR="00255CF3">
        <w:t>local,</w:t>
      </w:r>
      <w:r>
        <w:t xml:space="preserve"> state</w:t>
      </w:r>
      <w:r w:rsidR="00255CF3">
        <w:t>, or federal</w:t>
      </w:r>
      <w:r>
        <w:t xml:space="preserve"> natural resource programs such as OWEB, ODF, OWRD</w:t>
      </w:r>
      <w:r w:rsidR="00E65300">
        <w:t>, ODFW,</w:t>
      </w:r>
      <w:r>
        <w:t xml:space="preserve"> OPRD</w:t>
      </w:r>
      <w:r w:rsidR="00E65300">
        <w:t>, USFWS,</w:t>
      </w:r>
      <w:r w:rsidR="00C80005">
        <w:t xml:space="preserve"> NOAA, </w:t>
      </w:r>
      <w:proofErr w:type="spellStart"/>
      <w:r w:rsidR="00C80005">
        <w:t>etc</w:t>
      </w:r>
      <w:proofErr w:type="spellEnd"/>
      <w:r>
        <w:t xml:space="preserve">?  </w:t>
      </w:r>
    </w:p>
    <w:p w14:paraId="04F69FD8" w14:textId="77777777" w:rsidR="00BD2F38" w:rsidRPr="009173CE" w:rsidRDefault="00BD2F38" w:rsidP="00052FCC">
      <w:pPr>
        <w:pStyle w:val="ListParagraph"/>
        <w:jc w:val="both"/>
      </w:pPr>
    </w:p>
    <w:p w14:paraId="63C223C3" w14:textId="59FDBD76" w:rsidR="00F407D2" w:rsidRPr="00896B83" w:rsidRDefault="005027CA" w:rsidP="00052FCC">
      <w:pPr>
        <w:pStyle w:val="Heading1"/>
        <w:jc w:val="both"/>
        <w:rPr>
          <w:b/>
        </w:rPr>
      </w:pPr>
      <w:r>
        <w:t>Durability</w:t>
      </w:r>
      <w:r w:rsidR="005D3915">
        <w:t xml:space="preserve"> &amp; Resiliency </w:t>
      </w:r>
      <w:r w:rsidR="00896B83" w:rsidRPr="00896B83">
        <w:rPr>
          <w:b/>
          <w:bCs/>
          <w:i/>
          <w:iCs/>
          <w:color w:val="FF0000"/>
          <w:sz w:val="20"/>
          <w:szCs w:val="20"/>
        </w:rPr>
        <w:t>Limit response to 5,000 characters including spaces.</w:t>
      </w:r>
    </w:p>
    <w:p w14:paraId="5694F0E6" w14:textId="18F323E3" w:rsidR="00B30850" w:rsidRDefault="2377DE98" w:rsidP="00646A0F">
      <w:pPr>
        <w:pStyle w:val="ListParagraph"/>
        <w:numPr>
          <w:ilvl w:val="0"/>
          <w:numId w:val="1"/>
        </w:numPr>
        <w:jc w:val="both"/>
      </w:pPr>
      <w:r>
        <w:t xml:space="preserve">Describe how the project works to deliver long-term sustainable benefits that are resilient to climate change and other external pressures. </w:t>
      </w:r>
    </w:p>
    <w:p w14:paraId="35750E57" w14:textId="00094199" w:rsidR="00945F12" w:rsidRDefault="2377DE98" w:rsidP="00646A0F">
      <w:pPr>
        <w:pStyle w:val="ListParagraph"/>
        <w:numPr>
          <w:ilvl w:val="0"/>
          <w:numId w:val="1"/>
        </w:numPr>
        <w:jc w:val="both"/>
      </w:pPr>
      <w:r>
        <w:t xml:space="preserve">Describe any protections or restrictions affecting the project in any form (easements, water rights, etc.). </w:t>
      </w:r>
    </w:p>
    <w:p w14:paraId="5745A2A1" w14:textId="7DE3F667" w:rsidR="00582567" w:rsidRDefault="00582567" w:rsidP="00052FCC">
      <w:pPr>
        <w:pStyle w:val="Heading1"/>
        <w:jc w:val="both"/>
      </w:pPr>
      <w:r>
        <w:t>Management &amp; Maintenance</w:t>
      </w:r>
      <w:r w:rsidR="00896B83" w:rsidRPr="00896B83">
        <w:rPr>
          <w:b/>
          <w:bCs/>
          <w:i/>
          <w:iCs/>
          <w:color w:val="FF0000"/>
          <w:sz w:val="20"/>
          <w:szCs w:val="20"/>
        </w:rPr>
        <w:t xml:space="preserve"> Limit response to 5,000 characters including spaces.</w:t>
      </w:r>
    </w:p>
    <w:p w14:paraId="3A84811F" w14:textId="38B233B8" w:rsidR="00646A0F" w:rsidRDefault="00781155" w:rsidP="00646A0F">
      <w:pPr>
        <w:pStyle w:val="ListParagraph"/>
        <w:numPr>
          <w:ilvl w:val="0"/>
          <w:numId w:val="1"/>
        </w:numPr>
        <w:jc w:val="both"/>
      </w:pPr>
      <w:commentRangeStart w:id="6"/>
      <w:commentRangeEnd w:id="6"/>
      <w:r>
        <w:rPr>
          <w:rStyle w:val="CommentReference"/>
        </w:rPr>
        <w:commentReference w:id="6"/>
      </w:r>
      <w:r w:rsidR="2377DE98" w:rsidRPr="2377DE98">
        <w:rPr>
          <w:b/>
          <w:bCs/>
        </w:rPr>
        <w:t>For implementation</w:t>
      </w:r>
      <w:commentRangeStart w:id="7"/>
      <w:commentRangeStart w:id="8"/>
      <w:commentRangeStart w:id="9"/>
      <w:r w:rsidR="2377DE98" w:rsidRPr="2377DE98">
        <w:rPr>
          <w:b/>
          <w:bCs/>
        </w:rPr>
        <w:t>,</w:t>
      </w:r>
      <w:commentRangeEnd w:id="7"/>
      <w:r w:rsidR="5C83F3FF">
        <w:rPr>
          <w:rStyle w:val="CommentReference"/>
        </w:rPr>
        <w:commentReference w:id="7"/>
      </w:r>
      <w:commentRangeEnd w:id="8"/>
      <w:r w:rsidR="5C83F3FF">
        <w:rPr>
          <w:rStyle w:val="CommentReference"/>
        </w:rPr>
        <w:commentReference w:id="8"/>
      </w:r>
      <w:commentRangeEnd w:id="9"/>
      <w:r w:rsidR="5C83F3FF">
        <w:rPr>
          <w:rStyle w:val="CommentReference"/>
        </w:rPr>
        <w:commentReference w:id="9"/>
      </w:r>
      <w:r w:rsidR="2377DE98" w:rsidRPr="2377DE98">
        <w:rPr>
          <w:b/>
          <w:bCs/>
        </w:rPr>
        <w:t xml:space="preserve"> </w:t>
      </w:r>
      <w:r w:rsidR="2377DE98">
        <w:t xml:space="preserve">describe the </w:t>
      </w:r>
      <w:r w:rsidR="006F78E6">
        <w:t xml:space="preserve">maintenance, </w:t>
      </w:r>
      <w:r w:rsidR="2377DE98">
        <w:t>monitoring</w:t>
      </w:r>
      <w:r w:rsidR="006F78E6">
        <w:t>, and restoration</w:t>
      </w:r>
      <w:r w:rsidR="2377DE98">
        <w:t xml:space="preserve"> plan, including a discussion of adaptive management practices or strategies. Describe who is </w:t>
      </w:r>
      <w:r w:rsidR="2377DE98">
        <w:lastRenderedPageBreak/>
        <w:t xml:space="preserve">responsible for long-term management, maintenance, and oversight. </w:t>
      </w:r>
      <w:r w:rsidR="2377DE98" w:rsidRPr="2377DE98">
        <w:rPr>
          <w:b/>
          <w:bCs/>
        </w:rPr>
        <w:t xml:space="preserve">For </w:t>
      </w:r>
      <w:commentRangeStart w:id="10"/>
      <w:r w:rsidR="2377DE98" w:rsidRPr="2377DE98">
        <w:rPr>
          <w:b/>
          <w:bCs/>
        </w:rPr>
        <w:t>planning projects</w:t>
      </w:r>
      <w:commentRangeEnd w:id="10"/>
      <w:r w:rsidR="5C83F3FF">
        <w:rPr>
          <w:rStyle w:val="CommentReference"/>
        </w:rPr>
        <w:commentReference w:id="10"/>
      </w:r>
      <w:r w:rsidR="2377DE98" w:rsidRPr="2377DE98">
        <w:rPr>
          <w:b/>
          <w:bCs/>
        </w:rPr>
        <w:t>,</w:t>
      </w:r>
      <w:r w:rsidR="2377DE98">
        <w:t xml:space="preserve"> does the project include metrics to monitor success and have an implementation plan? If so, please describe.</w:t>
      </w:r>
    </w:p>
    <w:p w14:paraId="74CAAECB" w14:textId="77777777" w:rsidR="006D5A03" w:rsidRDefault="006D5A03" w:rsidP="006D5A03">
      <w:pPr>
        <w:pStyle w:val="ListParagraph"/>
        <w:jc w:val="both"/>
        <w:rPr>
          <w:b/>
          <w:bCs/>
        </w:rPr>
      </w:pPr>
    </w:p>
    <w:p w14:paraId="27D79002" w14:textId="77777777" w:rsidR="006D5A03" w:rsidRDefault="006D5A03" w:rsidP="006D5A03">
      <w:pPr>
        <w:pStyle w:val="ListParagraph"/>
        <w:jc w:val="both"/>
        <w:rPr>
          <w:b/>
          <w:bCs/>
        </w:rPr>
      </w:pPr>
    </w:p>
    <w:p w14:paraId="14467AFF" w14:textId="221AFA3E" w:rsidR="006D5A03" w:rsidRDefault="006D5A03" w:rsidP="006D5A03">
      <w:pPr>
        <w:pStyle w:val="ListParagraph"/>
        <w:ind w:left="360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A maintenance</w:t>
      </w:r>
      <w:r w:rsidR="00403CC3">
        <w:rPr>
          <w:i/>
          <w:iCs/>
          <w:color w:val="FF0000"/>
        </w:rPr>
        <w:t xml:space="preserve">, </w:t>
      </w:r>
      <w:r>
        <w:rPr>
          <w:i/>
          <w:iCs/>
          <w:color w:val="FF0000"/>
        </w:rPr>
        <w:t>monitoring</w:t>
      </w:r>
      <w:r w:rsidR="00403CC3">
        <w:rPr>
          <w:i/>
          <w:iCs/>
          <w:color w:val="FF0000"/>
        </w:rPr>
        <w:t>, and restoration</w:t>
      </w:r>
      <w:r>
        <w:rPr>
          <w:i/>
          <w:iCs/>
          <w:color w:val="FF0000"/>
        </w:rPr>
        <w:t xml:space="preserve"> plan template was provided with the Grant Guidelines. </w:t>
      </w:r>
      <w:r w:rsidR="00403CC3">
        <w:rPr>
          <w:i/>
          <w:iCs/>
          <w:color w:val="FF0000"/>
        </w:rPr>
        <w:t xml:space="preserve">It is recommended that applicants reference that template and, in addition to a brief discussion here, attach a comprehensive plan to this project application. </w:t>
      </w:r>
      <w:r>
        <w:rPr>
          <w:i/>
          <w:iCs/>
          <w:color w:val="FF0000"/>
        </w:rPr>
        <w:t xml:space="preserve"> </w:t>
      </w:r>
    </w:p>
    <w:p w14:paraId="0043F54A" w14:textId="77777777" w:rsidR="006D5A03" w:rsidRDefault="006D5A03" w:rsidP="006D5A03">
      <w:pPr>
        <w:pStyle w:val="ListParagraph"/>
        <w:ind w:left="360"/>
        <w:jc w:val="both"/>
      </w:pPr>
    </w:p>
    <w:p w14:paraId="1144B560" w14:textId="2C14FE0C" w:rsidR="00464B59" w:rsidRDefault="2377DE98" w:rsidP="00646A0F">
      <w:pPr>
        <w:pStyle w:val="ListParagraph"/>
        <w:numPr>
          <w:ilvl w:val="0"/>
          <w:numId w:val="1"/>
        </w:numPr>
        <w:jc w:val="both"/>
      </w:pPr>
      <w:r>
        <w:t xml:space="preserve">Describe the project’s short and long-term benefits. Is long-term monitoring and maintenance required? </w:t>
      </w:r>
    </w:p>
    <w:p w14:paraId="4404E4CC" w14:textId="1F290327" w:rsidR="00582567" w:rsidRDefault="00582567" w:rsidP="00646A0F">
      <w:pPr>
        <w:ind w:left="360"/>
        <w:jc w:val="both"/>
        <w:rPr>
          <w:i/>
          <w:iCs/>
          <w:color w:val="FF0000"/>
        </w:rPr>
      </w:pPr>
      <w:r w:rsidRPr="00582567">
        <w:rPr>
          <w:i/>
          <w:iCs/>
          <w:color w:val="FF0000"/>
        </w:rPr>
        <w:t xml:space="preserve">Funding can be requested to assist with </w:t>
      </w:r>
      <w:r w:rsidR="00C52496">
        <w:rPr>
          <w:i/>
          <w:iCs/>
          <w:color w:val="FF0000"/>
        </w:rPr>
        <w:t>long-term monitoring and maintenance costs</w:t>
      </w:r>
      <w:r w:rsidR="00102219">
        <w:rPr>
          <w:i/>
          <w:iCs/>
          <w:color w:val="FF0000"/>
        </w:rPr>
        <w:t>. If your project meets the conditions outline</w:t>
      </w:r>
      <w:r w:rsidR="00437BD8">
        <w:rPr>
          <w:i/>
          <w:iCs/>
          <w:color w:val="FF0000"/>
        </w:rPr>
        <w:t>d</w:t>
      </w:r>
      <w:r w:rsidR="00102219">
        <w:rPr>
          <w:i/>
          <w:iCs/>
          <w:color w:val="FF0000"/>
        </w:rPr>
        <w:t xml:space="preserve"> in </w:t>
      </w:r>
      <w:r w:rsidR="006D7872">
        <w:rPr>
          <w:i/>
          <w:iCs/>
          <w:color w:val="FF0000"/>
        </w:rPr>
        <w:t xml:space="preserve">the </w:t>
      </w:r>
      <w:r w:rsidR="00102219">
        <w:rPr>
          <w:i/>
          <w:iCs/>
          <w:color w:val="FF0000"/>
        </w:rPr>
        <w:t>“</w:t>
      </w:r>
      <w:r w:rsidR="006D7872" w:rsidRPr="006D7872">
        <w:rPr>
          <w:i/>
          <w:iCs/>
          <w:color w:val="FF0000"/>
        </w:rPr>
        <w:t>Post-Project Maintenance Funding Conditions</w:t>
      </w:r>
      <w:r w:rsidR="00102219">
        <w:rPr>
          <w:i/>
          <w:iCs/>
          <w:color w:val="FF0000"/>
        </w:rPr>
        <w:t xml:space="preserve">” </w:t>
      </w:r>
      <w:r w:rsidR="003526A6">
        <w:rPr>
          <w:i/>
          <w:iCs/>
          <w:color w:val="FF0000"/>
        </w:rPr>
        <w:t xml:space="preserve">document </w:t>
      </w:r>
      <w:r w:rsidR="00102219">
        <w:rPr>
          <w:i/>
          <w:iCs/>
          <w:color w:val="FF0000"/>
        </w:rPr>
        <w:t xml:space="preserve">and you plan to request </w:t>
      </w:r>
      <w:r w:rsidR="00DA55D2">
        <w:rPr>
          <w:i/>
          <w:iCs/>
          <w:color w:val="FF0000"/>
        </w:rPr>
        <w:t xml:space="preserve">post-project maintenance </w:t>
      </w:r>
      <w:r w:rsidR="003526A6">
        <w:rPr>
          <w:i/>
          <w:iCs/>
          <w:color w:val="FF0000"/>
        </w:rPr>
        <w:t>funding,</w:t>
      </w:r>
      <w:r w:rsidR="00DA55D2">
        <w:rPr>
          <w:i/>
          <w:iCs/>
          <w:color w:val="FF0000"/>
        </w:rPr>
        <w:t xml:space="preserve"> please provide the</w:t>
      </w:r>
      <w:r w:rsidR="003526A6">
        <w:rPr>
          <w:i/>
          <w:iCs/>
          <w:color w:val="FF0000"/>
        </w:rPr>
        <w:t xml:space="preserve"> requested amount and</w:t>
      </w:r>
      <w:r w:rsidR="00DA55D2">
        <w:rPr>
          <w:i/>
          <w:iCs/>
          <w:color w:val="FF0000"/>
        </w:rPr>
        <w:t xml:space="preserve"> justification here. </w:t>
      </w:r>
      <w:r w:rsidR="00102219">
        <w:rPr>
          <w:i/>
          <w:iCs/>
          <w:color w:val="FF0000"/>
        </w:rPr>
        <w:t xml:space="preserve"> </w:t>
      </w:r>
      <w:r w:rsidR="003526A6">
        <w:rPr>
          <w:i/>
          <w:iCs/>
          <w:color w:val="FF0000"/>
        </w:rPr>
        <w:t xml:space="preserve">Note requested maintenance funding in the budget under the “other” category. </w:t>
      </w:r>
    </w:p>
    <w:p w14:paraId="228BBF21" w14:textId="77777777" w:rsidR="00955AE0" w:rsidRPr="00582567" w:rsidRDefault="00955AE0" w:rsidP="00646A0F">
      <w:pPr>
        <w:ind w:left="360"/>
        <w:jc w:val="both"/>
        <w:rPr>
          <w:i/>
          <w:iCs/>
          <w:color w:val="FF0000"/>
        </w:rPr>
      </w:pPr>
    </w:p>
    <w:p w14:paraId="73FBFB60" w14:textId="1E02E326" w:rsidR="00582567" w:rsidRDefault="2377DE98" w:rsidP="00052FCC">
      <w:pPr>
        <w:pStyle w:val="ListParagraph"/>
        <w:numPr>
          <w:ilvl w:val="0"/>
          <w:numId w:val="1"/>
        </w:numPr>
        <w:jc w:val="both"/>
      </w:pPr>
      <w:r>
        <w:t xml:space="preserve">Describe any plans to </w:t>
      </w:r>
      <w:commentRangeStart w:id="11"/>
      <w:commentRangeEnd w:id="11"/>
      <w:r w:rsidR="5C83F3FF">
        <w:rPr>
          <w:rStyle w:val="CommentReference"/>
        </w:rPr>
        <w:commentReference w:id="11"/>
      </w:r>
      <w:r>
        <w:t xml:space="preserve"> measure the effectiveness of the project, including if baseline data </w:t>
      </w:r>
      <w:r w:rsidR="0030194F">
        <w:t>has been,</w:t>
      </w:r>
      <w:r w:rsidR="00F30E78">
        <w:t xml:space="preserve"> or will be,</w:t>
      </w:r>
      <w:r>
        <w:t xml:space="preserve"> gathered. </w:t>
      </w:r>
      <w:r w:rsidR="00A64CDD">
        <w:t xml:space="preserve"> </w:t>
      </w:r>
      <w:r w:rsidR="00B63A75">
        <w:t>How does</w:t>
      </w:r>
      <w:r w:rsidR="00B63A75" w:rsidRPr="00B63A75">
        <w:t xml:space="preserve"> the project plan to quantify metrics of success.</w:t>
      </w:r>
    </w:p>
    <w:p w14:paraId="7FEFBE69" w14:textId="680E8439" w:rsidR="00955AE0" w:rsidRDefault="00F30E78" w:rsidP="00052FCC">
      <w:pPr>
        <w:ind w:left="360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 xml:space="preserve">As gathered, any </w:t>
      </w:r>
      <w:r w:rsidR="000E22F0">
        <w:rPr>
          <w:i/>
          <w:iCs/>
          <w:color w:val="FF0000"/>
        </w:rPr>
        <w:t xml:space="preserve">baseline data should be submitted </w:t>
      </w:r>
      <w:r w:rsidR="006C1A97">
        <w:rPr>
          <w:i/>
          <w:iCs/>
          <w:color w:val="FF0000"/>
        </w:rPr>
        <w:t>with</w:t>
      </w:r>
      <w:r w:rsidR="000E22F0" w:rsidDel="00F30E78">
        <w:rPr>
          <w:i/>
          <w:iCs/>
          <w:color w:val="FF0000"/>
        </w:rPr>
        <w:t xml:space="preserve"> </w:t>
      </w:r>
      <w:r w:rsidR="000E22F0">
        <w:rPr>
          <w:i/>
          <w:iCs/>
          <w:color w:val="FF0000"/>
        </w:rPr>
        <w:t>quarterly report</w:t>
      </w:r>
      <w:r>
        <w:rPr>
          <w:i/>
          <w:iCs/>
          <w:color w:val="FF0000"/>
        </w:rPr>
        <w:t>s</w:t>
      </w:r>
      <w:r w:rsidR="000E22F0">
        <w:rPr>
          <w:i/>
          <w:iCs/>
          <w:color w:val="FF0000"/>
        </w:rPr>
        <w:t xml:space="preserve">. </w:t>
      </w:r>
    </w:p>
    <w:p w14:paraId="5C48A8D3" w14:textId="77777777" w:rsidR="00955AE0" w:rsidRPr="00955AE0" w:rsidRDefault="00955AE0" w:rsidP="00052FCC">
      <w:pPr>
        <w:jc w:val="both"/>
        <w:rPr>
          <w:i/>
          <w:iCs/>
          <w:color w:val="FF0000"/>
        </w:rPr>
      </w:pPr>
    </w:p>
    <w:p w14:paraId="0A883661" w14:textId="0322C321" w:rsidR="00CA5816" w:rsidRDefault="003F28CC" w:rsidP="00052FCC">
      <w:pPr>
        <w:pStyle w:val="Heading1"/>
        <w:jc w:val="both"/>
      </w:pPr>
      <w:r>
        <w:t xml:space="preserve">Compliance </w:t>
      </w:r>
      <w:r w:rsidR="00896B83" w:rsidRPr="00896B83">
        <w:rPr>
          <w:b/>
          <w:bCs/>
          <w:i/>
          <w:iCs/>
          <w:color w:val="FF0000"/>
          <w:sz w:val="20"/>
          <w:szCs w:val="20"/>
        </w:rPr>
        <w:t xml:space="preserve">Limit response to </w:t>
      </w:r>
      <w:r w:rsidR="00896B83">
        <w:rPr>
          <w:b/>
          <w:bCs/>
          <w:i/>
          <w:iCs/>
          <w:color w:val="FF0000"/>
          <w:sz w:val="20"/>
          <w:szCs w:val="20"/>
        </w:rPr>
        <w:t>2,5</w:t>
      </w:r>
      <w:r w:rsidR="00896B83" w:rsidRPr="00896B83">
        <w:rPr>
          <w:b/>
          <w:bCs/>
          <w:i/>
          <w:iCs/>
          <w:color w:val="FF0000"/>
          <w:sz w:val="20"/>
          <w:szCs w:val="20"/>
        </w:rPr>
        <w:t>00 characters including spaces.</w:t>
      </w:r>
    </w:p>
    <w:p w14:paraId="02B1C6E0" w14:textId="1BF3C340" w:rsidR="00A12103" w:rsidRPr="00A73980" w:rsidRDefault="2377DE98" w:rsidP="00052FCC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90F77">
        <w:t>Briefly</w:t>
      </w:r>
      <w:r>
        <w:t xml:space="preserve"> describe any necessary</w:t>
      </w:r>
      <w:r w:rsidR="003F28CC">
        <w:t xml:space="preserve"> compliance documents such as</w:t>
      </w:r>
      <w:r>
        <w:t xml:space="preserve"> </w:t>
      </w:r>
      <w:commentRangeStart w:id="12"/>
      <w:r>
        <w:t xml:space="preserve">permits, approvals, or access agreements </w:t>
      </w:r>
      <w:commentRangeEnd w:id="12"/>
      <w:r w:rsidR="008B3048">
        <w:rPr>
          <w:rStyle w:val="CommentReference"/>
        </w:rPr>
        <w:commentReference w:id="12"/>
      </w:r>
      <w:r>
        <w:t xml:space="preserve">associated with the proposed project. It is the responsibility of the </w:t>
      </w:r>
      <w:r>
        <w:lastRenderedPageBreak/>
        <w:t xml:space="preserve">grantee to secure any </w:t>
      </w:r>
      <w:r w:rsidR="003F28CC">
        <w:t xml:space="preserve">compliance documents </w:t>
      </w:r>
      <w:r>
        <w:t>necessary for project implementation</w:t>
      </w:r>
      <w:r w:rsidR="00925FBA">
        <w:t xml:space="preserve"> and provide documentation to ODFW</w:t>
      </w:r>
      <w:r w:rsidRPr="2377DE98">
        <w:rPr>
          <w:b/>
          <w:bCs/>
        </w:rPr>
        <w:t>.</w:t>
      </w:r>
    </w:p>
    <w:p w14:paraId="52322778" w14:textId="49C28A77" w:rsidR="00F407D2" w:rsidRDefault="00F407D2" w:rsidP="00052FCC">
      <w:pPr>
        <w:pStyle w:val="Heading1"/>
        <w:jc w:val="both"/>
      </w:pPr>
      <w:r>
        <w:t>Qualification</w:t>
      </w:r>
      <w:r w:rsidR="00A12103">
        <w:t>s</w:t>
      </w:r>
      <w:r w:rsidR="00896B83" w:rsidRPr="00896B83">
        <w:rPr>
          <w:b/>
          <w:bCs/>
          <w:i/>
          <w:iCs/>
          <w:color w:val="FF0000"/>
          <w:sz w:val="20"/>
          <w:szCs w:val="20"/>
        </w:rPr>
        <w:t xml:space="preserve"> Limit response to </w:t>
      </w:r>
      <w:r w:rsidR="00375316">
        <w:rPr>
          <w:b/>
          <w:bCs/>
          <w:i/>
          <w:iCs/>
          <w:color w:val="FF0000"/>
          <w:sz w:val="20"/>
          <w:szCs w:val="20"/>
        </w:rPr>
        <w:t>3</w:t>
      </w:r>
      <w:r w:rsidR="00896B83">
        <w:rPr>
          <w:b/>
          <w:bCs/>
          <w:i/>
          <w:iCs/>
          <w:color w:val="FF0000"/>
          <w:sz w:val="20"/>
          <w:szCs w:val="20"/>
        </w:rPr>
        <w:t>,0</w:t>
      </w:r>
      <w:r w:rsidR="00896B83" w:rsidRPr="00896B83">
        <w:rPr>
          <w:b/>
          <w:bCs/>
          <w:i/>
          <w:iCs/>
          <w:color w:val="FF0000"/>
          <w:sz w:val="20"/>
          <w:szCs w:val="20"/>
        </w:rPr>
        <w:t>00 characters including spaces.</w:t>
      </w:r>
    </w:p>
    <w:p w14:paraId="4BC56681" w14:textId="6DA8E923" w:rsidR="00583513" w:rsidRPr="00583513" w:rsidRDefault="2377DE98" w:rsidP="00646A0F">
      <w:pPr>
        <w:pStyle w:val="ListParagraph"/>
        <w:numPr>
          <w:ilvl w:val="0"/>
          <w:numId w:val="1"/>
        </w:numPr>
        <w:jc w:val="both"/>
      </w:pPr>
      <w:r>
        <w:t>Describe the project team’s qualifications, experience, and capacity to perform the proposed tasks to complete the proposed project. P</w:t>
      </w:r>
      <w:r w:rsidDel="003F28CC">
        <w:t>r</w:t>
      </w:r>
      <w:r>
        <w:t>ovide specific examples of similar projects completed to date</w:t>
      </w:r>
      <w:r w:rsidR="00C9101D">
        <w:t>.</w:t>
      </w:r>
    </w:p>
    <w:p w14:paraId="06EC8611" w14:textId="795A89B5" w:rsidR="00F407D2" w:rsidRDefault="00F407D2" w:rsidP="00052FCC">
      <w:pPr>
        <w:pStyle w:val="Heading1"/>
        <w:jc w:val="both"/>
      </w:pPr>
      <w:r>
        <w:t>Project Readiness</w:t>
      </w:r>
      <w:r w:rsidR="00260EFE" w:rsidRPr="00260EFE">
        <w:rPr>
          <w:b/>
          <w:bCs/>
          <w:i/>
          <w:iCs/>
          <w:color w:val="FF0000"/>
          <w:sz w:val="20"/>
          <w:szCs w:val="20"/>
        </w:rPr>
        <w:t xml:space="preserve"> </w:t>
      </w:r>
      <w:r w:rsidR="00260EFE" w:rsidRPr="00896B83">
        <w:rPr>
          <w:b/>
          <w:bCs/>
          <w:i/>
          <w:iCs/>
          <w:color w:val="FF0000"/>
          <w:sz w:val="20"/>
          <w:szCs w:val="20"/>
        </w:rPr>
        <w:t>Limit response to 5,000 characters including spaces.</w:t>
      </w:r>
    </w:p>
    <w:p w14:paraId="3E46DD16" w14:textId="460E3323" w:rsidR="00A313B6" w:rsidRDefault="002D6B1C" w:rsidP="00052FCC">
      <w:pPr>
        <w:pStyle w:val="ListParagraph"/>
        <w:numPr>
          <w:ilvl w:val="0"/>
          <w:numId w:val="1"/>
        </w:numPr>
        <w:jc w:val="both"/>
      </w:pPr>
      <w:r>
        <w:t xml:space="preserve">Is </w:t>
      </w:r>
      <w:r w:rsidR="2377DE98">
        <w:t xml:space="preserve">the project shovel-ready? If the project is not shovel-ready, describe the condition of the project (are permits still needed or in process, public scoping meetings, planning needed, etc.). Provide anticipated completion dates as applicable.  </w:t>
      </w:r>
    </w:p>
    <w:p w14:paraId="7D6465B0" w14:textId="1042B980" w:rsidR="009652C6" w:rsidRDefault="00C9101D" w:rsidP="00052FCC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Pr="00C9101D">
        <w:t>Describe any issues, unknowns, or conditions that may affect the completion of the tasks or project. If applicable, describe any measures planned to mitigate them. </w:t>
      </w:r>
    </w:p>
    <w:p w14:paraId="50488798" w14:textId="2F27D6EC" w:rsidR="00C532A2" w:rsidRDefault="00A07B87" w:rsidP="00052FCC">
      <w:pPr>
        <w:pStyle w:val="ListParagraph"/>
        <w:numPr>
          <w:ilvl w:val="0"/>
          <w:numId w:val="1"/>
        </w:numPr>
        <w:jc w:val="both"/>
      </w:pPr>
      <w:r>
        <w:t xml:space="preserve">If </w:t>
      </w:r>
      <w:r w:rsidR="000B0BC7">
        <w:t>necessary, p</w:t>
      </w:r>
      <w:r w:rsidR="2377DE98">
        <w:t xml:space="preserve">rovide an additional budget discussion and justification here based on the budget categories in the template budget document provided. </w:t>
      </w:r>
      <w:r w:rsidR="00FE6CED">
        <w:rPr>
          <w:b/>
          <w:bCs/>
        </w:rPr>
        <w:t>Please describe any indirect costs. A 10%</w:t>
      </w:r>
      <w:r w:rsidR="00D90F77">
        <w:rPr>
          <w:b/>
          <w:bCs/>
        </w:rPr>
        <w:t xml:space="preserve"> de minimis rate is allowed. </w:t>
      </w:r>
    </w:p>
    <w:p w14:paraId="7727E351" w14:textId="02F759CE" w:rsidR="00C532A2" w:rsidRDefault="2377DE98" w:rsidP="00052FCC">
      <w:pPr>
        <w:pStyle w:val="ListParagraph"/>
        <w:numPr>
          <w:ilvl w:val="0"/>
          <w:numId w:val="1"/>
        </w:numPr>
        <w:jc w:val="both"/>
      </w:pPr>
      <w:r>
        <w:t>Describe any other funding sources contributing to this project, including the amounts</w:t>
      </w:r>
      <w:commentRangeStart w:id="13"/>
      <w:r>
        <w:t>.</w:t>
      </w:r>
      <w:commentRangeEnd w:id="13"/>
      <w:r w:rsidR="5C83F3FF">
        <w:rPr>
          <w:rStyle w:val="CommentReference"/>
        </w:rPr>
        <w:commentReference w:id="13"/>
      </w:r>
      <w:r>
        <w:t xml:space="preserve"> If the project proposes to use match, describe the matching funds, source, the use of the matching funds, and if matching funds are already secured</w:t>
      </w:r>
      <w:r w:rsidR="00F40D94">
        <w:t>, pending,</w:t>
      </w:r>
      <w:r>
        <w:t xml:space="preserve"> or </w:t>
      </w:r>
      <w:r w:rsidR="00F40D94">
        <w:t>not yet applied</w:t>
      </w:r>
      <w:r>
        <w:t xml:space="preserve">. </w:t>
      </w:r>
    </w:p>
    <w:p w14:paraId="5F288AA1" w14:textId="04BE9405" w:rsidR="00167B33" w:rsidRDefault="006B4378" w:rsidP="00052FCC">
      <w:pPr>
        <w:jc w:val="both"/>
        <w:rPr>
          <w:color w:val="FF0000"/>
        </w:rPr>
      </w:pPr>
      <w:r>
        <w:rPr>
          <w:i/>
          <w:iCs/>
          <w:color w:val="FF0000"/>
        </w:rPr>
        <w:t>Matching funds</w:t>
      </w:r>
      <w:r w:rsidRPr="00646A0F">
        <w:rPr>
          <w:i/>
          <w:iCs/>
          <w:color w:val="FF0000"/>
        </w:rPr>
        <w:t xml:space="preserve"> is not a requirement for this grant program, and any applicant that doesn’t provide it won’t be scored against</w:t>
      </w:r>
      <w:r w:rsidR="008822CE">
        <w:rPr>
          <w:i/>
          <w:iCs/>
          <w:color w:val="FF0000"/>
        </w:rPr>
        <w:t xml:space="preserve">. </w:t>
      </w:r>
      <w:r w:rsidR="008822CE">
        <w:rPr>
          <w:color w:val="FF0000"/>
        </w:rPr>
        <w:t>Although, those projects that provide matching funds (dollar or in-kind) will receive extra points when scored</w:t>
      </w:r>
      <w:r w:rsidR="008F1D36">
        <w:rPr>
          <w:color w:val="FF0000"/>
        </w:rPr>
        <w:t xml:space="preserve"> based on percentage of match provided. </w:t>
      </w:r>
    </w:p>
    <w:p w14:paraId="1E41271C" w14:textId="0A5414F6" w:rsidR="008F1D36" w:rsidRDefault="008F1D36" w:rsidP="00052FCC">
      <w:pPr>
        <w:jc w:val="both"/>
        <w:rPr>
          <w:color w:val="FF0000"/>
        </w:rPr>
      </w:pPr>
      <w:commentRangeStart w:id="14"/>
      <w:commentRangeStart w:id="15"/>
      <w:r>
        <w:rPr>
          <w:color w:val="FF0000"/>
        </w:rPr>
        <w:tab/>
        <w:t>25% Match = 1 Extra Points</w:t>
      </w:r>
      <w:r>
        <w:rPr>
          <w:color w:val="FF0000"/>
        </w:rPr>
        <w:tab/>
      </w:r>
      <w:r>
        <w:rPr>
          <w:color w:val="FF0000"/>
        </w:rPr>
        <w:tab/>
        <w:t>75% Match = 3 Extra Points</w:t>
      </w:r>
    </w:p>
    <w:p w14:paraId="2231C9ED" w14:textId="7476C674" w:rsidR="008F1D36" w:rsidRPr="008822CE" w:rsidRDefault="008F1D36" w:rsidP="00052FCC">
      <w:pPr>
        <w:jc w:val="both"/>
      </w:pPr>
      <w:r>
        <w:rPr>
          <w:color w:val="FF0000"/>
        </w:rPr>
        <w:tab/>
        <w:t>50% Match = 2 Extra Points</w:t>
      </w:r>
      <w:r>
        <w:rPr>
          <w:color w:val="FF0000"/>
        </w:rPr>
        <w:tab/>
      </w:r>
      <w:r>
        <w:rPr>
          <w:color w:val="FF0000"/>
        </w:rPr>
        <w:tab/>
        <w:t xml:space="preserve">100% (or more) Match = 4 extra Points </w:t>
      </w:r>
      <w:commentRangeEnd w:id="14"/>
      <w:r w:rsidR="00632DE8">
        <w:rPr>
          <w:rStyle w:val="CommentReference"/>
        </w:rPr>
        <w:commentReference w:id="14"/>
      </w:r>
      <w:commentRangeEnd w:id="15"/>
      <w:r w:rsidR="00F40D94">
        <w:rPr>
          <w:rStyle w:val="CommentReference"/>
        </w:rPr>
        <w:commentReference w:id="15"/>
      </w:r>
    </w:p>
    <w:p w14:paraId="72C924B8" w14:textId="61675EC0" w:rsidR="00F407D2" w:rsidRDefault="00F407D2" w:rsidP="00052FCC">
      <w:pPr>
        <w:pStyle w:val="Heading1"/>
        <w:jc w:val="both"/>
      </w:pPr>
      <w:r>
        <w:lastRenderedPageBreak/>
        <w:t>Community Support</w:t>
      </w:r>
      <w:r w:rsidR="00896B83" w:rsidRPr="00896B83">
        <w:rPr>
          <w:b/>
          <w:bCs/>
          <w:i/>
          <w:iCs/>
          <w:color w:val="FF0000"/>
          <w:sz w:val="20"/>
          <w:szCs w:val="20"/>
        </w:rPr>
        <w:t xml:space="preserve"> Limit response to </w:t>
      </w:r>
      <w:r w:rsidR="00896B83">
        <w:rPr>
          <w:b/>
          <w:bCs/>
          <w:i/>
          <w:iCs/>
          <w:color w:val="FF0000"/>
          <w:sz w:val="20"/>
          <w:szCs w:val="20"/>
        </w:rPr>
        <w:t>2,5</w:t>
      </w:r>
      <w:r w:rsidR="00896B83" w:rsidRPr="00896B83">
        <w:rPr>
          <w:b/>
          <w:bCs/>
          <w:i/>
          <w:iCs/>
          <w:color w:val="FF0000"/>
          <w:sz w:val="20"/>
          <w:szCs w:val="20"/>
        </w:rPr>
        <w:t>00 characters including spaces.</w:t>
      </w:r>
    </w:p>
    <w:p w14:paraId="331D41D0" w14:textId="2C84CC7F" w:rsidR="005F642D" w:rsidRDefault="2377DE98" w:rsidP="0007026F">
      <w:pPr>
        <w:pStyle w:val="ListParagraph"/>
        <w:numPr>
          <w:ilvl w:val="0"/>
          <w:numId w:val="1"/>
        </w:numPr>
        <w:jc w:val="both"/>
      </w:pPr>
      <w:r>
        <w:t>Describe the community support for the project</w:t>
      </w:r>
      <w:r w:rsidR="00871110">
        <w:t xml:space="preserve"> and how critical stakeholders have been </w:t>
      </w:r>
      <w:r w:rsidR="00122336">
        <w:t>engaged</w:t>
      </w:r>
      <w:r>
        <w:t>.</w:t>
      </w:r>
      <w:r w:rsidR="00B57992">
        <w:t xml:space="preserve"> </w:t>
      </w:r>
      <w:r w:rsidR="009B50C4">
        <w:t xml:space="preserve"> </w:t>
      </w:r>
    </w:p>
    <w:p w14:paraId="0C051D2B" w14:textId="77777777" w:rsidR="00BB526D" w:rsidRDefault="00BB526D" w:rsidP="00646A0F">
      <w:pPr>
        <w:jc w:val="both"/>
      </w:pPr>
    </w:p>
    <w:p w14:paraId="2914AF3E" w14:textId="6DF50103" w:rsidR="00ED777E" w:rsidRDefault="00ED777E" w:rsidP="00052FCC">
      <w:pPr>
        <w:pStyle w:val="Heading1"/>
        <w:jc w:val="both"/>
      </w:pPr>
      <w:r>
        <w:t>Additional Information</w:t>
      </w:r>
      <w:r w:rsidR="002844DF">
        <w:t xml:space="preserve"> -</w:t>
      </w:r>
      <w:r>
        <w:t xml:space="preserve"> as applicable</w:t>
      </w:r>
      <w:r w:rsidR="00896B83">
        <w:t xml:space="preserve"> </w:t>
      </w:r>
      <w:r w:rsidR="00896B83" w:rsidRPr="00896B83">
        <w:rPr>
          <w:b/>
          <w:bCs/>
          <w:i/>
          <w:iCs/>
          <w:color w:val="FF0000"/>
          <w:sz w:val="20"/>
          <w:szCs w:val="20"/>
        </w:rPr>
        <w:t xml:space="preserve">Limit response to </w:t>
      </w:r>
      <w:r w:rsidR="00896B83">
        <w:rPr>
          <w:b/>
          <w:bCs/>
          <w:i/>
          <w:iCs/>
          <w:color w:val="FF0000"/>
          <w:sz w:val="20"/>
          <w:szCs w:val="20"/>
        </w:rPr>
        <w:t>2,5</w:t>
      </w:r>
      <w:r w:rsidR="00896B83" w:rsidRPr="00896B83">
        <w:rPr>
          <w:b/>
          <w:bCs/>
          <w:i/>
          <w:iCs/>
          <w:color w:val="FF0000"/>
          <w:sz w:val="20"/>
          <w:szCs w:val="20"/>
        </w:rPr>
        <w:t>00 characters including spaces.</w:t>
      </w:r>
    </w:p>
    <w:p w14:paraId="5DDFB034" w14:textId="531874E8" w:rsidR="00ED777E" w:rsidRDefault="2377DE98" w:rsidP="00646A0F">
      <w:pPr>
        <w:pStyle w:val="ListParagraph"/>
        <w:numPr>
          <w:ilvl w:val="0"/>
          <w:numId w:val="1"/>
        </w:numPr>
        <w:jc w:val="both"/>
      </w:pPr>
      <w:r>
        <w:t>If the project proposes the use of herbicide fill out the additional questions below:</w:t>
      </w:r>
    </w:p>
    <w:p w14:paraId="4917AF81" w14:textId="77777777" w:rsidR="008B3048" w:rsidRDefault="2377DE98" w:rsidP="008B3048">
      <w:pPr>
        <w:pStyle w:val="ListParagraph"/>
        <w:numPr>
          <w:ilvl w:val="1"/>
          <w:numId w:val="1"/>
        </w:numPr>
        <w:jc w:val="both"/>
      </w:pPr>
      <w:r>
        <w:t xml:space="preserve">Describe the current vegetation conditions and composition at project site. Provide a description or list of the dominant native and invasive plant species, any rare or sensitive species, </w:t>
      </w:r>
      <w:proofErr w:type="gramStart"/>
      <w:r>
        <w:t>percent</w:t>
      </w:r>
      <w:proofErr w:type="gramEnd"/>
      <w:r>
        <w:t xml:space="preserve"> cover of invasive species, and if they occur in monocultures or mixed communities with natives.</w:t>
      </w:r>
    </w:p>
    <w:p w14:paraId="2CB4D662" w14:textId="77777777" w:rsidR="008B3048" w:rsidRDefault="2377DE98" w:rsidP="008B3048">
      <w:pPr>
        <w:pStyle w:val="ListParagraph"/>
        <w:numPr>
          <w:ilvl w:val="1"/>
          <w:numId w:val="1"/>
        </w:numPr>
        <w:jc w:val="both"/>
      </w:pPr>
      <w:r>
        <w:t xml:space="preserve">Will your project be using an applicator that has an Oregon Pesticides Applicators License?  </w:t>
      </w:r>
    </w:p>
    <w:p w14:paraId="3091445F" w14:textId="77777777" w:rsidR="008B3048" w:rsidRDefault="2377DE98" w:rsidP="008B3048">
      <w:pPr>
        <w:pStyle w:val="ListParagraph"/>
        <w:numPr>
          <w:ilvl w:val="1"/>
          <w:numId w:val="1"/>
        </w:numPr>
        <w:jc w:val="both"/>
      </w:pPr>
      <w:r>
        <w:t>Please describe any chemical treatment measures proposed.</w:t>
      </w:r>
    </w:p>
    <w:p w14:paraId="4FF8B106" w14:textId="77777777" w:rsidR="008B3048" w:rsidRDefault="2377DE98" w:rsidP="008B3048">
      <w:pPr>
        <w:pStyle w:val="ListParagraph"/>
        <w:numPr>
          <w:ilvl w:val="1"/>
          <w:numId w:val="1"/>
        </w:numPr>
        <w:jc w:val="both"/>
      </w:pPr>
      <w:r>
        <w:t xml:space="preserve">Have you considered using non-chemical treatments? </w:t>
      </w:r>
    </w:p>
    <w:p w14:paraId="26EF3F8B" w14:textId="77777777" w:rsidR="00A73980" w:rsidRDefault="00A73980" w:rsidP="00FE6EDF">
      <w:pPr>
        <w:pStyle w:val="ListParagraph"/>
        <w:ind w:left="1440"/>
        <w:jc w:val="both"/>
      </w:pPr>
    </w:p>
    <w:p w14:paraId="1A2FE324" w14:textId="68BC6B77" w:rsidR="00776527" w:rsidRDefault="2377DE98" w:rsidP="00646A0F">
      <w:pPr>
        <w:pStyle w:val="ListParagraph"/>
        <w:numPr>
          <w:ilvl w:val="0"/>
          <w:numId w:val="1"/>
        </w:numPr>
        <w:jc w:val="both"/>
      </w:pPr>
      <w:r>
        <w:t xml:space="preserve">For planning projects, please describe future funding plans for implementation. Have implementation funds been secured or do you plan on securing funding, from </w:t>
      </w:r>
      <w:proofErr w:type="gramStart"/>
      <w:r>
        <w:t>who</w:t>
      </w:r>
      <w:proofErr w:type="gramEnd"/>
      <w:r>
        <w:t xml:space="preserve">, and what is the anticipated timeline? </w:t>
      </w:r>
    </w:p>
    <w:p w14:paraId="794A0A95" w14:textId="77777777" w:rsidR="00D10DCF" w:rsidRPr="00ED777E" w:rsidRDefault="00D10DCF" w:rsidP="00052FCC">
      <w:pPr>
        <w:pStyle w:val="ListParagraph"/>
        <w:jc w:val="both"/>
      </w:pPr>
    </w:p>
    <w:p w14:paraId="4F2BD52C" w14:textId="58A80733" w:rsidR="00F407D2" w:rsidRDefault="00403CC3" w:rsidP="00052FCC">
      <w:pPr>
        <w:jc w:val="both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403CC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Project Attachments</w:t>
      </w:r>
    </w:p>
    <w:p w14:paraId="7B8F6A07" w14:textId="6770D3D2" w:rsidR="00403CC3" w:rsidRDefault="00403CC3" w:rsidP="00403CC3">
      <w:pPr>
        <w:jc w:val="both"/>
      </w:pPr>
      <w:r w:rsidRPr="00403CC3">
        <w:t xml:space="preserve">List any project attachments here, with the name. </w:t>
      </w:r>
    </w:p>
    <w:p w14:paraId="4203519E" w14:textId="77777777" w:rsidR="00403CC3" w:rsidRPr="00403CC3" w:rsidRDefault="00403CC3" w:rsidP="00403CC3">
      <w:pPr>
        <w:pStyle w:val="ListParagraph"/>
        <w:numPr>
          <w:ilvl w:val="0"/>
          <w:numId w:val="7"/>
        </w:numPr>
        <w:jc w:val="both"/>
      </w:pPr>
    </w:p>
    <w:p w14:paraId="75FCCDBE" w14:textId="77777777" w:rsidR="00403CC3" w:rsidRDefault="00403CC3" w:rsidP="00052FCC">
      <w:pPr>
        <w:jc w:val="both"/>
      </w:pPr>
    </w:p>
    <w:p w14:paraId="5D0810D6" w14:textId="197AD775" w:rsidR="00D96C4E" w:rsidRDefault="00D96C4E" w:rsidP="00052FCC">
      <w:pPr>
        <w:jc w:val="both"/>
      </w:pPr>
    </w:p>
    <w:p w14:paraId="18A864B2" w14:textId="3A72BC51" w:rsidR="00D96C4E" w:rsidRDefault="00D96C4E" w:rsidP="00052FCC">
      <w:pPr>
        <w:pStyle w:val="Heading1"/>
        <w:jc w:val="both"/>
      </w:pPr>
      <w:r>
        <w:t xml:space="preserve">Certification </w:t>
      </w:r>
    </w:p>
    <w:p w14:paraId="5EAF49CA" w14:textId="05AEA679" w:rsidR="00D96C4E" w:rsidRDefault="00D96C4E" w:rsidP="00052FCC">
      <w:pPr>
        <w:jc w:val="both"/>
      </w:pPr>
    </w:p>
    <w:p w14:paraId="18352C80" w14:textId="1C871E9A" w:rsidR="00D96C4E" w:rsidRDefault="00D96C4E" w:rsidP="00052FCC">
      <w:pPr>
        <w:jc w:val="both"/>
      </w:pPr>
      <w:r>
        <w:t xml:space="preserve">I certify that the above information is true and accurate to the best of my knowledge. </w:t>
      </w:r>
    </w:p>
    <w:p w14:paraId="06ADBE82" w14:textId="77777777" w:rsidR="00D96C4E" w:rsidRDefault="00D96C4E" w:rsidP="00052FCC">
      <w:pPr>
        <w:jc w:val="both"/>
      </w:pPr>
    </w:p>
    <w:p w14:paraId="5027A61A" w14:textId="5A1F1506" w:rsidR="00D96C4E" w:rsidRDefault="00D96C4E" w:rsidP="00052FCC">
      <w:pPr>
        <w:jc w:val="both"/>
      </w:pPr>
      <w:r>
        <w:t>X: _____________________________________________</w:t>
      </w:r>
      <w:r>
        <w:tab/>
      </w:r>
      <w:r>
        <w:tab/>
      </w:r>
      <w:proofErr w:type="gramStart"/>
      <w:r>
        <w:t>X:_</w:t>
      </w:r>
      <w:proofErr w:type="gramEnd"/>
      <w:r>
        <w:t>___________________</w:t>
      </w:r>
    </w:p>
    <w:p w14:paraId="75766A75" w14:textId="254C7D5C" w:rsidR="00D96C4E" w:rsidRDefault="00D96C4E" w:rsidP="00052FCC">
      <w:pPr>
        <w:jc w:val="both"/>
      </w:pPr>
      <w:r>
        <w:t>Authorized Representative. Original Signature</w:t>
      </w:r>
      <w:r>
        <w:tab/>
      </w:r>
      <w:r>
        <w:tab/>
      </w:r>
      <w:r>
        <w:tab/>
      </w:r>
      <w:r>
        <w:tab/>
      </w:r>
      <w:proofErr w:type="spellStart"/>
      <w:r>
        <w:t>Signature</w:t>
      </w:r>
      <w:proofErr w:type="spellEnd"/>
      <w:r>
        <w:t xml:space="preserve"> Date</w:t>
      </w:r>
    </w:p>
    <w:p w14:paraId="0271E826" w14:textId="66E3B658" w:rsidR="00D96C4E" w:rsidRDefault="00D96C4E" w:rsidP="00052FCC">
      <w:pPr>
        <w:jc w:val="both"/>
      </w:pPr>
    </w:p>
    <w:p w14:paraId="48D7452F" w14:textId="0F539DF4" w:rsidR="00D96C4E" w:rsidRDefault="00D96C4E" w:rsidP="00052FCC">
      <w:pPr>
        <w:jc w:val="both"/>
      </w:pPr>
      <w:r>
        <w:t>X:</w:t>
      </w:r>
      <w:r w:rsidRPr="00D96C4E">
        <w:t xml:space="preserve"> </w:t>
      </w:r>
      <w:r>
        <w:t>_____________________________________________</w:t>
      </w:r>
    </w:p>
    <w:p w14:paraId="3CE09F40" w14:textId="10A550F2" w:rsidR="00D96C4E" w:rsidRDefault="00D96C4E" w:rsidP="00052FCC">
      <w:pPr>
        <w:jc w:val="both"/>
      </w:pPr>
      <w:r>
        <w:t>Authorized Representative Title</w:t>
      </w:r>
    </w:p>
    <w:p w14:paraId="0B58358A" w14:textId="520A944C" w:rsidR="00D96C4E" w:rsidRDefault="00D96C4E" w:rsidP="00052FCC">
      <w:pPr>
        <w:pBdr>
          <w:bottom w:val="single" w:sz="12" w:space="1" w:color="auto"/>
        </w:pBdr>
        <w:jc w:val="both"/>
      </w:pPr>
    </w:p>
    <w:p w14:paraId="21D64E9E" w14:textId="311F145B" w:rsidR="00D96C4E" w:rsidRDefault="00D96C4E" w:rsidP="00052FCC">
      <w:pPr>
        <w:jc w:val="both"/>
        <w:rPr>
          <w:b/>
          <w:bCs/>
        </w:rPr>
      </w:pPr>
      <w:r w:rsidRPr="00D96C4E">
        <w:rPr>
          <w:b/>
          <w:bCs/>
        </w:rPr>
        <w:t>END OF SCOPE OF WORK</w:t>
      </w:r>
    </w:p>
    <w:p w14:paraId="105CB9A2" w14:textId="504A35C5" w:rsidR="00A93E44" w:rsidRDefault="00A93E44" w:rsidP="00052FCC">
      <w:pPr>
        <w:jc w:val="both"/>
        <w:rPr>
          <w:b/>
          <w:bCs/>
        </w:rPr>
      </w:pPr>
    </w:p>
    <w:p w14:paraId="49FDB011" w14:textId="50EA7653" w:rsidR="00A93E44" w:rsidRPr="00E12FFA" w:rsidRDefault="00A93E44" w:rsidP="00052FCC">
      <w:pPr>
        <w:jc w:val="both"/>
        <w:rPr>
          <w:b/>
          <w:bCs/>
          <w:u w:val="single"/>
        </w:rPr>
      </w:pPr>
      <w:commentRangeStart w:id="16"/>
      <w:r w:rsidRPr="00E12FFA">
        <w:rPr>
          <w:b/>
          <w:bCs/>
          <w:u w:val="single"/>
        </w:rPr>
        <w:t xml:space="preserve">Proposal Checklist </w:t>
      </w:r>
      <w:commentRangeEnd w:id="16"/>
      <w:r w:rsidR="000C2E8F">
        <w:rPr>
          <w:rStyle w:val="CommentReference"/>
        </w:rPr>
        <w:commentReference w:id="16"/>
      </w:r>
    </w:p>
    <w:p w14:paraId="178F139D" w14:textId="05755B65" w:rsidR="00A93E44" w:rsidRDefault="001B0F9C" w:rsidP="00052FCC">
      <w:pPr>
        <w:jc w:val="both"/>
      </w:pPr>
      <w:sdt>
        <w:sdtPr>
          <w:rPr>
            <w:b/>
            <w:bCs/>
          </w:rPr>
          <w:id w:val="-145878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FF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66B90">
        <w:rPr>
          <w:b/>
          <w:bCs/>
        </w:rPr>
        <w:t xml:space="preserve"> </w:t>
      </w:r>
      <w:r w:rsidR="00E12FFA" w:rsidRPr="00966B90">
        <w:t xml:space="preserve">Project Application is </w:t>
      </w:r>
      <w:r w:rsidR="00966B90">
        <w:t>completed</w:t>
      </w:r>
      <w:r w:rsidR="00966B90" w:rsidRPr="00966B90">
        <w:t xml:space="preserve"> and signed</w:t>
      </w:r>
      <w:r w:rsidR="00966B90">
        <w:t xml:space="preserve"> </w:t>
      </w:r>
      <w:r w:rsidR="00966B90" w:rsidRPr="004B392F">
        <w:rPr>
          <w:i/>
          <w:iCs/>
        </w:rPr>
        <w:t>(Separate Document. Found Here)</w:t>
      </w:r>
    </w:p>
    <w:p w14:paraId="1BBEB496" w14:textId="7834AC9D" w:rsidR="00966B90" w:rsidRDefault="001B0F9C" w:rsidP="00052FCC">
      <w:pPr>
        <w:jc w:val="both"/>
      </w:pPr>
      <w:sdt>
        <w:sdtPr>
          <w:rPr>
            <w:b/>
            <w:bCs/>
          </w:rPr>
          <w:id w:val="-62642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5F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66B90">
        <w:rPr>
          <w:b/>
          <w:bCs/>
        </w:rPr>
        <w:t xml:space="preserve"> </w:t>
      </w:r>
      <w:r w:rsidR="00966B90" w:rsidRPr="00966B90">
        <w:t xml:space="preserve">Project Scope of Work is completed and </w:t>
      </w:r>
      <w:proofErr w:type="gramStart"/>
      <w:r w:rsidR="00966B90" w:rsidRPr="00966B90">
        <w:t>signed</w:t>
      </w:r>
      <w:proofErr w:type="gramEnd"/>
    </w:p>
    <w:p w14:paraId="17A2F23D" w14:textId="14645336" w:rsidR="007C55FF" w:rsidRPr="007C55FF" w:rsidRDefault="001B0F9C" w:rsidP="00052FCC">
      <w:pPr>
        <w:jc w:val="both"/>
        <w:rPr>
          <w:i/>
          <w:iCs/>
        </w:rPr>
      </w:pPr>
      <w:sdt>
        <w:sdtPr>
          <w:rPr>
            <w:b/>
            <w:bCs/>
          </w:rPr>
          <w:id w:val="-209491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5F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C55FF">
        <w:rPr>
          <w:b/>
          <w:bCs/>
        </w:rPr>
        <w:t xml:space="preserve"> </w:t>
      </w:r>
      <w:r w:rsidR="007C55FF" w:rsidRPr="007C55FF">
        <w:t>Project Budget Sheet</w:t>
      </w:r>
      <w:r w:rsidR="007C55FF">
        <w:rPr>
          <w:b/>
          <w:bCs/>
        </w:rPr>
        <w:t xml:space="preserve"> </w:t>
      </w:r>
      <w:r w:rsidR="007C55FF">
        <w:rPr>
          <w:i/>
          <w:iCs/>
        </w:rPr>
        <w:t>(Budget Sample)</w:t>
      </w:r>
    </w:p>
    <w:p w14:paraId="71D48E82" w14:textId="74F31D96" w:rsidR="004B392F" w:rsidRPr="00421F1A" w:rsidRDefault="001B0F9C" w:rsidP="00052FCC">
      <w:pPr>
        <w:jc w:val="both"/>
      </w:pPr>
      <w:sdt>
        <w:sdtPr>
          <w:rPr>
            <w:b/>
            <w:bCs/>
          </w:rPr>
          <w:id w:val="8120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92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B392F">
        <w:rPr>
          <w:b/>
          <w:bCs/>
        </w:rPr>
        <w:t xml:space="preserve"> </w:t>
      </w:r>
      <w:r w:rsidR="00B52715" w:rsidRPr="00421F1A">
        <w:t>Resolution from the Applicant’s governing board</w:t>
      </w:r>
      <w:r w:rsidR="00B52715" w:rsidRPr="00833C7E">
        <w:rPr>
          <w:i/>
          <w:iCs/>
        </w:rPr>
        <w:t xml:space="preserve"> (Resolution Sample)</w:t>
      </w:r>
    </w:p>
    <w:p w14:paraId="2DC30053" w14:textId="40A378E3" w:rsidR="00B52715" w:rsidRPr="00421F1A" w:rsidRDefault="001B0F9C" w:rsidP="00052FCC">
      <w:pPr>
        <w:jc w:val="both"/>
      </w:pPr>
      <w:sdt>
        <w:sdtPr>
          <w:id w:val="150786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715" w:rsidRPr="00421F1A">
            <w:rPr>
              <w:rFonts w:ascii="MS Gothic" w:eastAsia="MS Gothic" w:hAnsi="MS Gothic" w:hint="eastAsia"/>
            </w:rPr>
            <w:t>☐</w:t>
          </w:r>
        </w:sdtContent>
      </w:sdt>
      <w:r w:rsidR="00B52715" w:rsidRPr="00421F1A">
        <w:t xml:space="preserve"> </w:t>
      </w:r>
      <w:r w:rsidR="000C2E8F" w:rsidRPr="00421F1A">
        <w:t xml:space="preserve">Payee Data Record </w:t>
      </w:r>
    </w:p>
    <w:p w14:paraId="5A617554" w14:textId="5BB2D201" w:rsidR="000C2E8F" w:rsidRPr="00421F1A" w:rsidRDefault="001B0F9C" w:rsidP="00052FCC">
      <w:pPr>
        <w:ind w:left="270" w:hanging="270"/>
        <w:jc w:val="both"/>
      </w:pPr>
      <w:sdt>
        <w:sdtPr>
          <w:id w:val="-80963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DED" w:rsidRPr="00421F1A">
            <w:rPr>
              <w:rFonts w:ascii="MS Gothic" w:eastAsia="MS Gothic" w:hAnsi="MS Gothic" w:hint="eastAsia"/>
            </w:rPr>
            <w:t>☐</w:t>
          </w:r>
        </w:sdtContent>
      </w:sdt>
      <w:r w:rsidR="00B94DED" w:rsidRPr="00421F1A">
        <w:t xml:space="preserve"> Project Support Letters with current and specific information regarding the project and the point of contact providing </w:t>
      </w:r>
      <w:proofErr w:type="gramStart"/>
      <w:r w:rsidR="00B94DED" w:rsidRPr="00421F1A">
        <w:t>support</w:t>
      </w:r>
      <w:proofErr w:type="gramEnd"/>
    </w:p>
    <w:p w14:paraId="762F4867" w14:textId="24319112" w:rsidR="00130DE9" w:rsidRPr="00421F1A" w:rsidRDefault="001B0F9C" w:rsidP="00052FCC">
      <w:pPr>
        <w:ind w:left="720"/>
        <w:jc w:val="both"/>
      </w:pPr>
      <w:sdt>
        <w:sdtPr>
          <w:id w:val="702595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DE9" w:rsidRPr="00421F1A">
            <w:rPr>
              <w:rFonts w:ascii="MS Gothic" w:eastAsia="MS Gothic" w:hAnsi="MS Gothic" w:hint="eastAsia"/>
            </w:rPr>
            <w:t>☐</w:t>
          </w:r>
        </w:sdtContent>
      </w:sdt>
      <w:r w:rsidR="00130DE9" w:rsidRPr="00421F1A">
        <w:t xml:space="preserve"> Letter of support from the landowner is also required, with acknowledgement of the project, the timeline, and overall </w:t>
      </w:r>
      <w:proofErr w:type="gramStart"/>
      <w:r w:rsidR="00130DE9" w:rsidRPr="00421F1A">
        <w:t>commitment</w:t>
      </w:r>
      <w:proofErr w:type="gramEnd"/>
    </w:p>
    <w:p w14:paraId="6E80612E" w14:textId="096A128C" w:rsidR="00B94DED" w:rsidRPr="00421F1A" w:rsidRDefault="001B0F9C" w:rsidP="00052FCC">
      <w:pPr>
        <w:jc w:val="both"/>
      </w:pPr>
      <w:sdt>
        <w:sdtPr>
          <w:id w:val="-1420246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DED" w:rsidRPr="00421F1A">
            <w:rPr>
              <w:rFonts w:ascii="MS Gothic" w:eastAsia="MS Gothic" w:hAnsi="MS Gothic" w:hint="eastAsia"/>
            </w:rPr>
            <w:t>☐</w:t>
          </w:r>
        </w:sdtContent>
      </w:sdt>
      <w:r w:rsidR="00B94DED" w:rsidRPr="00421F1A">
        <w:t xml:space="preserve"> Project Location Maps </w:t>
      </w:r>
    </w:p>
    <w:p w14:paraId="455647C5" w14:textId="723D3EEB" w:rsidR="00B94DED" w:rsidRPr="00421F1A" w:rsidRDefault="00B94DED" w:rsidP="00052FCC">
      <w:pPr>
        <w:jc w:val="both"/>
      </w:pPr>
      <w:r w:rsidRPr="00421F1A">
        <w:tab/>
      </w:r>
      <w:sdt>
        <w:sdtPr>
          <w:id w:val="68841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052" w:rsidRPr="00421F1A">
            <w:rPr>
              <w:rFonts w:ascii="MS Gothic" w:eastAsia="MS Gothic" w:hAnsi="MS Gothic" w:hint="eastAsia"/>
            </w:rPr>
            <w:t>☐</w:t>
          </w:r>
        </w:sdtContent>
      </w:sdt>
      <w:r w:rsidR="00D23052" w:rsidRPr="00421F1A">
        <w:t xml:space="preserve"> Regional Maps </w:t>
      </w:r>
      <w:r w:rsidR="0072225F" w:rsidRPr="00421F1A">
        <w:t>that delineate the relation of the project location</w:t>
      </w:r>
    </w:p>
    <w:p w14:paraId="2527102E" w14:textId="3C37CB5C" w:rsidR="00D23052" w:rsidRPr="00421F1A" w:rsidRDefault="00D23052" w:rsidP="00052FCC">
      <w:pPr>
        <w:jc w:val="both"/>
      </w:pPr>
      <w:r w:rsidRPr="00421F1A">
        <w:tab/>
      </w:r>
      <w:sdt>
        <w:sdtPr>
          <w:id w:val="-154837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1F1A">
            <w:rPr>
              <w:rFonts w:ascii="MS Gothic" w:eastAsia="MS Gothic" w:hAnsi="MS Gothic" w:hint="eastAsia"/>
            </w:rPr>
            <w:t>☐</w:t>
          </w:r>
        </w:sdtContent>
      </w:sdt>
      <w:r w:rsidR="0072225F" w:rsidRPr="00421F1A">
        <w:t xml:space="preserve"> </w:t>
      </w:r>
      <w:r w:rsidRPr="00421F1A">
        <w:t xml:space="preserve">Site Specific Map(s) that delineate the project </w:t>
      </w:r>
      <w:proofErr w:type="gramStart"/>
      <w:r w:rsidRPr="00421F1A">
        <w:t>boundaries</w:t>
      </w:r>
      <w:proofErr w:type="gramEnd"/>
    </w:p>
    <w:p w14:paraId="438157EC" w14:textId="4E7EE0AE" w:rsidR="00B639BD" w:rsidRPr="00421F1A" w:rsidRDefault="001B0F9C" w:rsidP="00052FCC">
      <w:pPr>
        <w:jc w:val="both"/>
      </w:pPr>
      <w:sdt>
        <w:sdtPr>
          <w:id w:val="126549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9BD" w:rsidRPr="00421F1A">
            <w:rPr>
              <w:rFonts w:ascii="MS Gothic" w:eastAsia="MS Gothic" w:hAnsi="MS Gothic" w:hint="eastAsia"/>
            </w:rPr>
            <w:t>☐</w:t>
          </w:r>
        </w:sdtContent>
      </w:sdt>
      <w:r w:rsidR="00B639BD" w:rsidRPr="00421F1A">
        <w:t xml:space="preserve"> Mapping shapefiles (</w:t>
      </w:r>
      <w:r w:rsidR="001A3B27">
        <w:t>Preferred Map Package format if possible)</w:t>
      </w:r>
    </w:p>
    <w:p w14:paraId="47563B86" w14:textId="265ABABA" w:rsidR="00966B90" w:rsidRPr="00421F1A" w:rsidRDefault="001B0F9C" w:rsidP="00052FCC">
      <w:pPr>
        <w:jc w:val="both"/>
      </w:pPr>
      <w:sdt>
        <w:sdtPr>
          <w:id w:val="-202539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25F" w:rsidRPr="00421F1A">
            <w:rPr>
              <w:rFonts w:ascii="MS Gothic" w:eastAsia="MS Gothic" w:hAnsi="MS Gothic" w:hint="eastAsia"/>
            </w:rPr>
            <w:t>☐</w:t>
          </w:r>
        </w:sdtContent>
      </w:sdt>
      <w:r w:rsidR="0072225F" w:rsidRPr="00421F1A">
        <w:t xml:space="preserve"> </w:t>
      </w:r>
      <w:r w:rsidR="00F4474D" w:rsidRPr="00421F1A">
        <w:t>Representative photographs of the project area</w:t>
      </w:r>
    </w:p>
    <w:p w14:paraId="01BA4B1D" w14:textId="052313EB" w:rsidR="00F4474D" w:rsidRDefault="001B0F9C" w:rsidP="00052FCC">
      <w:pPr>
        <w:jc w:val="both"/>
      </w:pPr>
      <w:sdt>
        <w:sdtPr>
          <w:id w:val="177057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74D" w:rsidRPr="00421F1A">
            <w:rPr>
              <w:rFonts w:ascii="MS Gothic" w:eastAsia="MS Gothic" w:hAnsi="MS Gothic" w:hint="eastAsia"/>
            </w:rPr>
            <w:t>☐</w:t>
          </w:r>
        </w:sdtContent>
      </w:sdt>
      <w:r w:rsidR="00F4474D" w:rsidRPr="00421F1A">
        <w:t xml:space="preserve"> </w:t>
      </w:r>
      <w:r w:rsidR="00AC4447" w:rsidRPr="00421F1A">
        <w:t>Management and/or Restoration Plans</w:t>
      </w:r>
    </w:p>
    <w:p w14:paraId="2DBFC7F5" w14:textId="548F3CF3" w:rsidR="009C7158" w:rsidRPr="009C7158" w:rsidRDefault="001B0F9C" w:rsidP="00052FCC">
      <w:pPr>
        <w:jc w:val="both"/>
      </w:pPr>
      <w:sdt>
        <w:sdtPr>
          <w:id w:val="165764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158" w:rsidRPr="009C7158">
            <w:rPr>
              <w:rFonts w:ascii="MS Gothic" w:eastAsia="MS Gothic" w:hAnsi="MS Gothic" w:hint="eastAsia"/>
            </w:rPr>
            <w:t>☐</w:t>
          </w:r>
        </w:sdtContent>
      </w:sdt>
      <w:r w:rsidR="009C7158" w:rsidRPr="009C7158">
        <w:t xml:space="preserve"> Articles of Incorporation if applying as a non-profit 501c3</w:t>
      </w:r>
    </w:p>
    <w:p w14:paraId="39DBD302" w14:textId="2658BDAE" w:rsidR="00AC4447" w:rsidRPr="00421F1A" w:rsidRDefault="00AC4447" w:rsidP="00052FCC">
      <w:pPr>
        <w:jc w:val="both"/>
      </w:pPr>
    </w:p>
    <w:sectPr w:rsidR="00AC4447" w:rsidRPr="00421F1A" w:rsidSect="00D96C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PYRKA Andrew J * ODFW" w:date="2022-12-28T12:22:00Z" w:initials="SAJ*O">
    <w:p w14:paraId="2CA57BF9" w14:textId="77777777" w:rsidR="00C3444C" w:rsidRDefault="00C3444C">
      <w:pPr>
        <w:pStyle w:val="CommentText"/>
      </w:pPr>
      <w:r>
        <w:rPr>
          <w:rStyle w:val="CommentReference"/>
        </w:rPr>
        <w:annotationRef/>
      </w:r>
      <w:r>
        <w:t>Hopefully to be transformed into an online form</w:t>
      </w:r>
    </w:p>
  </w:comment>
  <w:comment w:id="2" w:author="Guest User" w:date="2023-04-05T08:47:00Z" w:initials="GU">
    <w:p w14:paraId="2374E64C" w14:textId="3B244686" w:rsidR="5C83F3FF" w:rsidRDefault="5C83F3FF">
      <w:pPr>
        <w:pStyle w:val="CommentText"/>
      </w:pPr>
      <w:r>
        <w:t xml:space="preserve">Should this include all restoration or related project work? </w:t>
      </w:r>
      <w:r>
        <w:rPr>
          <w:rStyle w:val="CommentReference"/>
        </w:rPr>
        <w:annotationRef/>
      </w:r>
    </w:p>
  </w:comment>
  <w:comment w:id="3" w:author="Andy Spyrka" w:date="2023-04-05T14:15:00Z" w:initials="AS">
    <w:p w14:paraId="206FB629" w14:textId="77777777" w:rsidR="000124C1" w:rsidRDefault="000124C1" w:rsidP="006B1FAC">
      <w:pPr>
        <w:pStyle w:val="CommentText"/>
      </w:pPr>
      <w:r>
        <w:rPr>
          <w:rStyle w:val="CommentReference"/>
        </w:rPr>
        <w:annotationRef/>
      </w:r>
      <w:r>
        <w:t>Broaden statement --&gt; Restoration or conservation project (not just ODFW)</w:t>
      </w:r>
    </w:p>
  </w:comment>
  <w:comment w:id="4" w:author="Andy Spyrka" w:date="2023-04-05T14:17:00Z" w:initials="AS">
    <w:p w14:paraId="0CB9FC7C" w14:textId="77777777" w:rsidR="00554620" w:rsidRDefault="001E270E" w:rsidP="00B05A1B">
      <w:pPr>
        <w:pStyle w:val="CommentText"/>
      </w:pPr>
      <w:r>
        <w:rPr>
          <w:rStyle w:val="CommentReference"/>
        </w:rPr>
        <w:annotationRef/>
      </w:r>
      <w:r w:rsidR="00554620">
        <w:t>wordsmith</w:t>
      </w:r>
    </w:p>
  </w:comment>
  <w:comment w:id="5" w:author="Heath Curtiss" w:date="2023-04-05T14:19:00Z" w:initials="HC">
    <w:p w14:paraId="749649A1" w14:textId="3576A4EC" w:rsidR="67E623DA" w:rsidRDefault="67E623DA">
      <w:pPr>
        <w:pStyle w:val="CommentText"/>
      </w:pPr>
      <w:r>
        <w:t>And synergies?  "any other project" is pretty expansive.</w:t>
      </w:r>
      <w:r>
        <w:rPr>
          <w:rStyle w:val="CommentReference"/>
        </w:rPr>
        <w:annotationRef/>
      </w:r>
    </w:p>
  </w:comment>
  <w:comment w:id="1" w:author="Bob Van Dyk" w:date="2023-05-07T23:53:00Z" w:initials="BD">
    <w:p w14:paraId="69E05980" w14:textId="350A49BA" w:rsidR="75DA2A6F" w:rsidRDefault="75DA2A6F">
      <w:pPr>
        <w:pStyle w:val="CommentText"/>
      </w:pPr>
      <w:r>
        <w:t>This section is not very clear to me.  "Important factors" is too broad, as is "synergetic" projects.  What are we after here, exactly?</w:t>
      </w:r>
      <w:r>
        <w:rPr>
          <w:rStyle w:val="CommentReference"/>
        </w:rPr>
        <w:annotationRef/>
      </w:r>
    </w:p>
  </w:comment>
  <w:comment w:id="6" w:author="Andy Spyrka" w:date="2023-04-27T13:22:00Z" w:initials="AS">
    <w:p w14:paraId="0DECB6CA" w14:textId="77777777" w:rsidR="00781155" w:rsidRDefault="00781155" w:rsidP="00586A9B">
      <w:pPr>
        <w:pStyle w:val="CommentText"/>
      </w:pPr>
      <w:r>
        <w:rPr>
          <w:rStyle w:val="CommentReference"/>
        </w:rPr>
        <w:annotationRef/>
      </w:r>
      <w:r>
        <w:t>Not sure this is necessary?</w:t>
      </w:r>
    </w:p>
  </w:comment>
  <w:comment w:id="7" w:author="Guest User" w:date="2023-04-05T08:53:00Z" w:initials="GU">
    <w:p w14:paraId="10257ACE" w14:textId="70F88FC8" w:rsidR="5C83F3FF" w:rsidRDefault="5C83F3FF">
      <w:pPr>
        <w:pStyle w:val="CommentText"/>
      </w:pPr>
      <w:r>
        <w:t>I didn't think research was included in this program?</w:t>
      </w:r>
      <w:r>
        <w:rPr>
          <w:rStyle w:val="CommentReference"/>
        </w:rPr>
        <w:annotationRef/>
      </w:r>
    </w:p>
  </w:comment>
  <w:comment w:id="8" w:author="Heath Curtiss" w:date="2023-04-05T13:21:00Z" w:initials="HC">
    <w:p w14:paraId="2A480FD4" w14:textId="77777777" w:rsidR="007D1977" w:rsidRDefault="007D1977">
      <w:r>
        <w:rPr>
          <w:rStyle w:val="CommentReference"/>
        </w:rPr>
        <w:annotationRef/>
      </w:r>
      <w:r>
        <w:rPr>
          <w:sz w:val="20"/>
          <w:szCs w:val="20"/>
        </w:rPr>
        <w:t xml:space="preserve">Me either. </w:t>
      </w:r>
    </w:p>
  </w:comment>
  <w:comment w:id="9" w:author="Andy Spyrka" w:date="2023-04-05T14:32:00Z" w:initials="AS">
    <w:p w14:paraId="0DA6EA4B" w14:textId="77777777" w:rsidR="0077247E" w:rsidRDefault="0077247E" w:rsidP="000D32BE">
      <w:pPr>
        <w:pStyle w:val="CommentText"/>
      </w:pPr>
      <w:r>
        <w:rPr>
          <w:rStyle w:val="CommentReference"/>
        </w:rPr>
        <w:annotationRef/>
      </w:r>
      <w:r>
        <w:t>Research is funded through other actions. No research</w:t>
      </w:r>
    </w:p>
  </w:comment>
  <w:comment w:id="10" w:author="Andy Spyrka" w:date="2023-04-05T14:35:00Z" w:initials="AS">
    <w:p w14:paraId="1ACEA8C0" w14:textId="77777777" w:rsidR="00530E7F" w:rsidRDefault="007E7036" w:rsidP="003362BD">
      <w:pPr>
        <w:pStyle w:val="CommentText"/>
      </w:pPr>
      <w:r>
        <w:rPr>
          <w:rStyle w:val="CommentReference"/>
        </w:rPr>
        <w:annotationRef/>
      </w:r>
      <w:r w:rsidR="00530E7F">
        <w:t xml:space="preserve">Note. "Implementation and Planning" projects need to be clarified in the solicitation. i.e. This is a program oriented towards outreach, design, permitting, and implementation </w:t>
      </w:r>
    </w:p>
  </w:comment>
  <w:comment w:id="11" w:author="Guest User" w:date="2023-04-05T08:55:00Z" w:initials="GU">
    <w:p w14:paraId="5A45F41F" w14:textId="7E42F124" w:rsidR="5C83F3FF" w:rsidRDefault="5C83F3FF">
      <w:pPr>
        <w:pStyle w:val="CommentText"/>
      </w:pPr>
      <w:r>
        <w:t>We should really think through acceptable forms of baseline data and discuss this in more depth.</w:t>
      </w:r>
      <w:r>
        <w:rPr>
          <w:rStyle w:val="CommentReference"/>
        </w:rPr>
        <w:annotationRef/>
      </w:r>
    </w:p>
  </w:comment>
  <w:comment w:id="12" w:author="Guest User" w:date="2023-04-05T08:56:00Z" w:initials="GU">
    <w:p w14:paraId="59C4DC7C" w14:textId="77777777" w:rsidR="008B3048" w:rsidRDefault="008B3048" w:rsidP="008B3048">
      <w:pPr>
        <w:pStyle w:val="CommentText"/>
      </w:pPr>
      <w:r>
        <w:t>Landowner access agreements??</w:t>
      </w:r>
      <w:r>
        <w:rPr>
          <w:rStyle w:val="CommentReference"/>
        </w:rPr>
        <w:annotationRef/>
      </w:r>
    </w:p>
  </w:comment>
  <w:comment w:id="13" w:author="Guest User" w:date="2023-04-05T08:56:00Z" w:initials="GU">
    <w:p w14:paraId="35C59F7E" w14:textId="76E888DF" w:rsidR="5C83F3FF" w:rsidRDefault="5C83F3FF">
      <w:pPr>
        <w:pStyle w:val="CommentText"/>
      </w:pPr>
      <w:r>
        <w:t>and if the match funding is already secured</w:t>
      </w:r>
      <w:r>
        <w:rPr>
          <w:rStyle w:val="CommentReference"/>
        </w:rPr>
        <w:annotationRef/>
      </w:r>
    </w:p>
  </w:comment>
  <w:comment w:id="14" w:author="Andy Spyrka" w:date="2023-04-25T13:48:00Z" w:initials="AS">
    <w:p w14:paraId="3815F719" w14:textId="77777777" w:rsidR="00632DE8" w:rsidRDefault="00632DE8" w:rsidP="00101B06">
      <w:pPr>
        <w:pStyle w:val="CommentText"/>
      </w:pPr>
      <w:r>
        <w:rPr>
          <w:rStyle w:val="CommentReference"/>
        </w:rPr>
        <w:annotationRef/>
      </w:r>
      <w:r>
        <w:t>Will need to update these numbers so they don't have to much weight</w:t>
      </w:r>
    </w:p>
  </w:comment>
  <w:comment w:id="15" w:author="Andy Spyrka" w:date="2023-04-25T13:49:00Z" w:initials="AS">
    <w:p w14:paraId="0ABEDACA" w14:textId="77777777" w:rsidR="00F40D94" w:rsidRDefault="00F40D94" w:rsidP="006F4536">
      <w:pPr>
        <w:pStyle w:val="CommentText"/>
      </w:pPr>
      <w:r>
        <w:rPr>
          <w:rStyle w:val="CommentReference"/>
        </w:rPr>
        <w:annotationRef/>
      </w:r>
      <w:r>
        <w:t>Point of discussion: How much preference do we want to give for match?</w:t>
      </w:r>
    </w:p>
  </w:comment>
  <w:comment w:id="16" w:author="SPYRKA Andrew J * ODFW" w:date="2022-12-19T13:29:00Z" w:initials="SAJ*O">
    <w:p w14:paraId="418778B2" w14:textId="77777777" w:rsidR="002A62F3" w:rsidRDefault="000C2E8F" w:rsidP="00502A2F">
      <w:pPr>
        <w:pStyle w:val="CommentText"/>
      </w:pPr>
      <w:r>
        <w:rPr>
          <w:rStyle w:val="CommentReference"/>
        </w:rPr>
        <w:annotationRef/>
      </w:r>
      <w:r w:rsidR="002A62F3">
        <w:t xml:space="preserve">Confirm final requirements and also cross-reference with procedural guidelines submittal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A57BF9" w15:done="1"/>
  <w15:commentEx w15:paraId="2374E64C" w15:done="1"/>
  <w15:commentEx w15:paraId="206FB629" w15:paraIdParent="2374E64C" w15:done="1"/>
  <w15:commentEx w15:paraId="0CB9FC7C" w15:paraIdParent="2374E64C" w15:done="1"/>
  <w15:commentEx w15:paraId="749649A1" w15:paraIdParent="2374E64C" w15:done="1"/>
  <w15:commentEx w15:paraId="69E05980" w15:done="0"/>
  <w15:commentEx w15:paraId="0DECB6CA" w15:done="0"/>
  <w15:commentEx w15:paraId="10257ACE" w15:done="1"/>
  <w15:commentEx w15:paraId="2A480FD4" w15:paraIdParent="10257ACE" w15:done="1"/>
  <w15:commentEx w15:paraId="0DA6EA4B" w15:paraIdParent="10257ACE" w15:done="1"/>
  <w15:commentEx w15:paraId="1ACEA8C0" w15:done="0"/>
  <w15:commentEx w15:paraId="5A45F41F" w15:done="1"/>
  <w15:commentEx w15:paraId="59C4DC7C" w15:done="1"/>
  <w15:commentEx w15:paraId="35C59F7E" w15:done="1"/>
  <w15:commentEx w15:paraId="3815F719" w15:done="0"/>
  <w15:commentEx w15:paraId="0ABEDACA" w15:paraIdParent="3815F719" w15:done="0"/>
  <w15:commentEx w15:paraId="418778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6B39F" w16cex:dateUtc="2022-12-28T20:22:00Z"/>
  <w16cex:commentExtensible w16cex:durableId="608C44E7" w16cex:dateUtc="2023-04-05T15:47:00Z"/>
  <w16cex:commentExtensible w16cex:durableId="27D800EC" w16cex:dateUtc="2023-04-05T21:15:00Z"/>
  <w16cex:commentExtensible w16cex:durableId="27D8015F" w16cex:dateUtc="2023-04-05T21:17:00Z"/>
  <w16cex:commentExtensible w16cex:durableId="37E26C2C" w16cex:dateUtc="2023-04-05T21:19:00Z"/>
  <w16cex:commentExtensible w16cex:durableId="003DCD23" w16cex:dateUtc="2023-05-08T06:53:00Z"/>
  <w16cex:commentExtensible w16cex:durableId="27F4F5A4" w16cex:dateUtc="2023-04-27T20:22:00Z"/>
  <w16cex:commentExtensible w16cex:durableId="5660ADE1" w16cex:dateUtc="2023-04-05T15:53:00Z"/>
  <w16cex:commentExtensible w16cex:durableId="27D7F445" w16cex:dateUtc="2023-04-05T20:21:00Z"/>
  <w16cex:commentExtensible w16cex:durableId="27D804F2" w16cex:dateUtc="2023-04-05T21:32:00Z"/>
  <w16cex:commentExtensible w16cex:durableId="27D805B6" w16cex:dateUtc="2023-04-05T21:35:00Z"/>
  <w16cex:commentExtensible w16cex:durableId="066E95D8" w16cex:dateUtc="2023-04-05T15:55:00Z"/>
  <w16cex:commentExtensible w16cex:durableId="32D35E75" w16cex:dateUtc="2023-04-05T15:56:00Z"/>
  <w16cex:commentExtensible w16cex:durableId="60AC6EBE" w16cex:dateUtc="2023-04-05T15:56:00Z"/>
  <w16cex:commentExtensible w16cex:durableId="27F258B1" w16cex:dateUtc="2023-04-25T20:48:00Z"/>
  <w16cex:commentExtensible w16cex:durableId="27F258F9" w16cex:dateUtc="2023-04-25T20:49:00Z"/>
  <w16cex:commentExtensible w16cex:durableId="274AE5BC" w16cex:dateUtc="2022-12-19T2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A57BF9" w16cid:durableId="2756B39F"/>
  <w16cid:commentId w16cid:paraId="2374E64C" w16cid:durableId="608C44E7"/>
  <w16cid:commentId w16cid:paraId="206FB629" w16cid:durableId="27D800EC"/>
  <w16cid:commentId w16cid:paraId="0CB9FC7C" w16cid:durableId="27D8015F"/>
  <w16cid:commentId w16cid:paraId="749649A1" w16cid:durableId="37E26C2C"/>
  <w16cid:commentId w16cid:paraId="69E05980" w16cid:durableId="003DCD23"/>
  <w16cid:commentId w16cid:paraId="0DECB6CA" w16cid:durableId="27F4F5A4"/>
  <w16cid:commentId w16cid:paraId="10257ACE" w16cid:durableId="5660ADE1"/>
  <w16cid:commentId w16cid:paraId="2A480FD4" w16cid:durableId="27D7F445"/>
  <w16cid:commentId w16cid:paraId="0DA6EA4B" w16cid:durableId="27D804F2"/>
  <w16cid:commentId w16cid:paraId="1ACEA8C0" w16cid:durableId="27D805B6"/>
  <w16cid:commentId w16cid:paraId="5A45F41F" w16cid:durableId="066E95D8"/>
  <w16cid:commentId w16cid:paraId="59C4DC7C" w16cid:durableId="32D35E75"/>
  <w16cid:commentId w16cid:paraId="35C59F7E" w16cid:durableId="60AC6EBE"/>
  <w16cid:commentId w16cid:paraId="3815F719" w16cid:durableId="27F258B1"/>
  <w16cid:commentId w16cid:paraId="0ABEDACA" w16cid:durableId="27F258F9"/>
  <w16cid:commentId w16cid:paraId="418778B2" w16cid:durableId="274AE5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2B28F" w14:textId="77777777" w:rsidR="00695EA9" w:rsidRDefault="00695EA9" w:rsidP="00D96C4E">
      <w:pPr>
        <w:spacing w:after="0" w:line="240" w:lineRule="auto"/>
      </w:pPr>
      <w:r>
        <w:separator/>
      </w:r>
    </w:p>
  </w:endnote>
  <w:endnote w:type="continuationSeparator" w:id="0">
    <w:p w14:paraId="2552FD25" w14:textId="77777777" w:rsidR="00695EA9" w:rsidRDefault="00695EA9" w:rsidP="00D96C4E">
      <w:pPr>
        <w:spacing w:after="0" w:line="240" w:lineRule="auto"/>
      </w:pPr>
      <w:r>
        <w:continuationSeparator/>
      </w:r>
    </w:p>
  </w:endnote>
  <w:endnote w:type="continuationNotice" w:id="1">
    <w:p w14:paraId="00B8FD37" w14:textId="77777777" w:rsidR="00695EA9" w:rsidRDefault="00695E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894A" w14:textId="77777777" w:rsidR="001B0F9C" w:rsidRDefault="001B0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5D25" w14:textId="7A5CC6C7" w:rsidR="00D96C4E" w:rsidRDefault="00D96C4E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5442C690" wp14:editId="007AEDB6">
              <wp:simplePos x="0" y="0"/>
              <wp:positionH relativeFrom="page">
                <wp:posOffset>234253</wp:posOffset>
              </wp:positionH>
              <wp:positionV relativeFrom="paragraph">
                <wp:posOffset>-47625</wp:posOffset>
              </wp:positionV>
              <wp:extent cx="3799840" cy="1404620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98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BA103" w14:textId="227E1E14" w:rsidR="00D96C4E" w:rsidRDefault="00D96C4E" w:rsidP="00D96C4E">
                          <w:r>
                            <w:t>Private Forest Accord Mitigation Grant Scope of Work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42C690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18.45pt;margin-top:-3.75pt;width:299.2pt;height:110.6pt;z-index:-251658239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" stroked="f">
              <v:textbox style="mso-fit-shape-to-text:t">
                <w:txbxContent>
                  <w:p w14:paraId="32FBA103" w14:textId="227E1E14" w:rsidR="00D96C4E" w:rsidRDefault="00D96C4E" w:rsidP="00D96C4E">
                    <w:r>
                      <w:t>Private Forest Accord Mitigation Grant Scope of Work</w:t>
                    </w:r>
                  </w:p>
                </w:txbxContent>
              </v:textbox>
              <w10:wrap anchorx="page"/>
            </v:shape>
          </w:pict>
        </mc:Fallback>
      </mc:AlternateContent>
    </w:r>
    <w:sdt>
      <w:sdtPr>
        <w:id w:val="-1032726911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4FA9160" w14:textId="295A721D" w:rsidR="00D96C4E" w:rsidRDefault="00D96C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AAFA" w14:textId="77777777" w:rsidR="001B0F9C" w:rsidRDefault="001B0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5F24" w14:textId="77777777" w:rsidR="00695EA9" w:rsidRDefault="00695EA9" w:rsidP="00D96C4E">
      <w:pPr>
        <w:spacing w:after="0" w:line="240" w:lineRule="auto"/>
      </w:pPr>
      <w:r>
        <w:separator/>
      </w:r>
    </w:p>
  </w:footnote>
  <w:footnote w:type="continuationSeparator" w:id="0">
    <w:p w14:paraId="42592A2E" w14:textId="77777777" w:rsidR="00695EA9" w:rsidRDefault="00695EA9" w:rsidP="00D96C4E">
      <w:pPr>
        <w:spacing w:after="0" w:line="240" w:lineRule="auto"/>
      </w:pPr>
      <w:r>
        <w:continuationSeparator/>
      </w:r>
    </w:p>
  </w:footnote>
  <w:footnote w:type="continuationNotice" w:id="1">
    <w:p w14:paraId="23F896B4" w14:textId="77777777" w:rsidR="00695EA9" w:rsidRDefault="00695E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2E53" w14:textId="55B482D6" w:rsidR="001B0F9C" w:rsidRDefault="001B0F9C">
    <w:pPr>
      <w:pStyle w:val="Header"/>
    </w:pPr>
    <w:r>
      <w:rPr>
        <w:noProof/>
      </w:rPr>
      <w:pict w14:anchorId="7B10FC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7340157" o:spid="_x0000_s1026" type="#_x0000_t136" style="position:absolute;margin-left:0;margin-top:0;width:412.4pt;height:247.45pt;rotation:315;z-index:-25165414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30E9" w14:textId="75900779" w:rsidR="00D96C4E" w:rsidRDefault="001B0F9C">
    <w:pPr>
      <w:pStyle w:val="Header"/>
    </w:pPr>
    <w:r>
      <w:rPr>
        <w:noProof/>
      </w:rPr>
      <w:pict w14:anchorId="2502C0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7340158" o:spid="_x0000_s1027" type="#_x0000_t136" style="position:absolute;margin-left:0;margin-top:0;width:412.4pt;height:247.45pt;rotation:315;z-index:-25165209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D96C4E">
      <w:rPr>
        <w:b/>
        <w:bCs/>
        <w:noProof/>
        <w:sz w:val="52"/>
        <w:szCs w:val="52"/>
      </w:rPr>
      <w:drawing>
        <wp:anchor distT="0" distB="0" distL="114300" distR="114300" simplePos="0" relativeHeight="251658240" behindDoc="1" locked="0" layoutInCell="1" allowOverlap="1" wp14:anchorId="261B6FFD" wp14:editId="5FA00FC9">
          <wp:simplePos x="0" y="0"/>
          <wp:positionH relativeFrom="page">
            <wp:posOffset>7005484</wp:posOffset>
          </wp:positionH>
          <wp:positionV relativeFrom="paragraph">
            <wp:posOffset>-412955</wp:posOffset>
          </wp:positionV>
          <wp:extent cx="857473" cy="825910"/>
          <wp:effectExtent l="0" t="0" r="0" b="0"/>
          <wp:wrapNone/>
          <wp:docPr id="3" name="Picture 3" descr="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pplication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90"/>
                  <a:stretch/>
                </pic:blipFill>
                <pic:spPr bwMode="auto">
                  <a:xfrm>
                    <a:off x="0" y="0"/>
                    <a:ext cx="857473" cy="825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BACF" w14:textId="29F9F020" w:rsidR="001B0F9C" w:rsidRDefault="001B0F9C">
    <w:pPr>
      <w:pStyle w:val="Header"/>
    </w:pPr>
    <w:r>
      <w:rPr>
        <w:noProof/>
      </w:rPr>
      <w:pict w14:anchorId="4FCA96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7340156" o:spid="_x0000_s1025" type="#_x0000_t136" style="position:absolute;margin-left:0;margin-top:0;width:412.4pt;height:247.45pt;rotation:315;z-index:-25165619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3A51"/>
    <w:multiLevelType w:val="hybridMultilevel"/>
    <w:tmpl w:val="AAD659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09068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82410"/>
    <w:multiLevelType w:val="hybridMultilevel"/>
    <w:tmpl w:val="629A2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2F94"/>
    <w:multiLevelType w:val="hybridMultilevel"/>
    <w:tmpl w:val="9D5EC6E8"/>
    <w:lvl w:ilvl="0" w:tplc="3F04C6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7116B"/>
    <w:multiLevelType w:val="hybridMultilevel"/>
    <w:tmpl w:val="D480E448"/>
    <w:lvl w:ilvl="0" w:tplc="309068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361E36"/>
    <w:multiLevelType w:val="hybridMultilevel"/>
    <w:tmpl w:val="7DD03490"/>
    <w:lvl w:ilvl="0" w:tplc="309068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593EFE"/>
    <w:multiLevelType w:val="hybridMultilevel"/>
    <w:tmpl w:val="89EA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653BC"/>
    <w:multiLevelType w:val="hybridMultilevel"/>
    <w:tmpl w:val="1DB2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01C2F"/>
    <w:multiLevelType w:val="hybridMultilevel"/>
    <w:tmpl w:val="03E25030"/>
    <w:lvl w:ilvl="0" w:tplc="AE7442F4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4842822">
    <w:abstractNumId w:val="2"/>
  </w:num>
  <w:num w:numId="2" w16cid:durableId="1229464240">
    <w:abstractNumId w:val="5"/>
  </w:num>
  <w:num w:numId="3" w16cid:durableId="1655454138">
    <w:abstractNumId w:val="4"/>
  </w:num>
  <w:num w:numId="4" w16cid:durableId="2142457942">
    <w:abstractNumId w:val="3"/>
  </w:num>
  <w:num w:numId="5" w16cid:durableId="1682203596">
    <w:abstractNumId w:val="0"/>
  </w:num>
  <w:num w:numId="6" w16cid:durableId="1596282908">
    <w:abstractNumId w:val="6"/>
  </w:num>
  <w:num w:numId="7" w16cid:durableId="329137770">
    <w:abstractNumId w:val="1"/>
  </w:num>
  <w:num w:numId="8" w16cid:durableId="73355410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YRKA Andrew J * ODFW">
    <w15:presenceInfo w15:providerId="AD" w15:userId="S::Andrew.J.Spyrka@odfw.oregon.gov::4bcbce90-8ae2-4f26-8ab5-9c46d449a6d3"/>
  </w15:person>
  <w15:person w15:author="Guest User">
    <w15:presenceInfo w15:providerId="AD" w15:userId="S::urn:spo:anon#a6586ba5d0b4ab12edbe61221cebc3be2e8fb577312c8375b669ad118aff20ca::"/>
  </w15:person>
  <w15:person w15:author="Andy Spyrka">
    <w15:presenceInfo w15:providerId="Windows Live" w15:userId="e7f8dc2a08e38d65"/>
  </w15:person>
  <w15:person w15:author="Heath Curtiss">
    <w15:presenceInfo w15:providerId="Windows Live" w15:userId="59e46956f0ade1ac"/>
  </w15:person>
  <w15:person w15:author="Bob Van Dyk">
    <w15:presenceInfo w15:providerId="Windows Live" w15:userId="37c112f97c93bb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tTA0MjYyMjEwMDVU0lEKTi0uzszPAykwNKsFANhKMmAtAAAA"/>
  </w:docVars>
  <w:rsids>
    <w:rsidRoot w:val="00D96C4E"/>
    <w:rsid w:val="000021C7"/>
    <w:rsid w:val="000124C1"/>
    <w:rsid w:val="00016178"/>
    <w:rsid w:val="00045C43"/>
    <w:rsid w:val="00052FCC"/>
    <w:rsid w:val="00067AE1"/>
    <w:rsid w:val="0007026F"/>
    <w:rsid w:val="000723F7"/>
    <w:rsid w:val="00073CF8"/>
    <w:rsid w:val="0007757A"/>
    <w:rsid w:val="00083DA5"/>
    <w:rsid w:val="00097D1A"/>
    <w:rsid w:val="000A0AA4"/>
    <w:rsid w:val="000B0BC7"/>
    <w:rsid w:val="000C2E8F"/>
    <w:rsid w:val="000C4DFE"/>
    <w:rsid w:val="000D49FF"/>
    <w:rsid w:val="000E22F0"/>
    <w:rsid w:val="000E4F97"/>
    <w:rsid w:val="000F0DEC"/>
    <w:rsid w:val="000F0F42"/>
    <w:rsid w:val="000F1070"/>
    <w:rsid w:val="001000DA"/>
    <w:rsid w:val="00102035"/>
    <w:rsid w:val="00102219"/>
    <w:rsid w:val="001043A1"/>
    <w:rsid w:val="00122336"/>
    <w:rsid w:val="00124C89"/>
    <w:rsid w:val="00130DE9"/>
    <w:rsid w:val="0013629B"/>
    <w:rsid w:val="00141722"/>
    <w:rsid w:val="001628C8"/>
    <w:rsid w:val="00167B33"/>
    <w:rsid w:val="00182C54"/>
    <w:rsid w:val="001A3B27"/>
    <w:rsid w:val="001A523A"/>
    <w:rsid w:val="001B0600"/>
    <w:rsid w:val="001B0F9C"/>
    <w:rsid w:val="001B3423"/>
    <w:rsid w:val="001B45C9"/>
    <w:rsid w:val="001C0C38"/>
    <w:rsid w:val="001E1E09"/>
    <w:rsid w:val="001E270E"/>
    <w:rsid w:val="001E616C"/>
    <w:rsid w:val="001F0EAE"/>
    <w:rsid w:val="001F649B"/>
    <w:rsid w:val="002048B6"/>
    <w:rsid w:val="0021644C"/>
    <w:rsid w:val="00226C10"/>
    <w:rsid w:val="00247293"/>
    <w:rsid w:val="00247374"/>
    <w:rsid w:val="00255432"/>
    <w:rsid w:val="00255CF3"/>
    <w:rsid w:val="00257C0C"/>
    <w:rsid w:val="00260EFE"/>
    <w:rsid w:val="00270313"/>
    <w:rsid w:val="002712A6"/>
    <w:rsid w:val="002844DF"/>
    <w:rsid w:val="0028693D"/>
    <w:rsid w:val="00290435"/>
    <w:rsid w:val="002A62F3"/>
    <w:rsid w:val="002A71DF"/>
    <w:rsid w:val="002B4458"/>
    <w:rsid w:val="002B62C6"/>
    <w:rsid w:val="002C6665"/>
    <w:rsid w:val="002D0687"/>
    <w:rsid w:val="002D1ABB"/>
    <w:rsid w:val="002D3D7F"/>
    <w:rsid w:val="002D6B1C"/>
    <w:rsid w:val="002E0FFE"/>
    <w:rsid w:val="002E5631"/>
    <w:rsid w:val="002F01DA"/>
    <w:rsid w:val="002F6041"/>
    <w:rsid w:val="00300C08"/>
    <w:rsid w:val="00301913"/>
    <w:rsid w:val="0030194F"/>
    <w:rsid w:val="003301CD"/>
    <w:rsid w:val="003302D5"/>
    <w:rsid w:val="003378FE"/>
    <w:rsid w:val="003526A6"/>
    <w:rsid w:val="00355719"/>
    <w:rsid w:val="00374B4A"/>
    <w:rsid w:val="00375316"/>
    <w:rsid w:val="0037582F"/>
    <w:rsid w:val="00387C81"/>
    <w:rsid w:val="003A0CC1"/>
    <w:rsid w:val="003A0E2C"/>
    <w:rsid w:val="003C138A"/>
    <w:rsid w:val="003D3671"/>
    <w:rsid w:val="003D727A"/>
    <w:rsid w:val="003E2569"/>
    <w:rsid w:val="003F28CC"/>
    <w:rsid w:val="003F6C94"/>
    <w:rsid w:val="003F6EC8"/>
    <w:rsid w:val="003F7503"/>
    <w:rsid w:val="00403CC3"/>
    <w:rsid w:val="00421F1A"/>
    <w:rsid w:val="00423CC9"/>
    <w:rsid w:val="004260B0"/>
    <w:rsid w:val="00437BD8"/>
    <w:rsid w:val="00454641"/>
    <w:rsid w:val="00454AA4"/>
    <w:rsid w:val="00455E5C"/>
    <w:rsid w:val="00464B59"/>
    <w:rsid w:val="004A74C6"/>
    <w:rsid w:val="004B392F"/>
    <w:rsid w:val="004B56F5"/>
    <w:rsid w:val="004B767A"/>
    <w:rsid w:val="004C21E6"/>
    <w:rsid w:val="004D13FC"/>
    <w:rsid w:val="004D5FC3"/>
    <w:rsid w:val="004F1489"/>
    <w:rsid w:val="005021EF"/>
    <w:rsid w:val="005027CA"/>
    <w:rsid w:val="00512686"/>
    <w:rsid w:val="00522F04"/>
    <w:rsid w:val="00530E7F"/>
    <w:rsid w:val="00544CEB"/>
    <w:rsid w:val="00554620"/>
    <w:rsid w:val="005576BE"/>
    <w:rsid w:val="00561240"/>
    <w:rsid w:val="00582567"/>
    <w:rsid w:val="00583513"/>
    <w:rsid w:val="005A33F0"/>
    <w:rsid w:val="005B3D7A"/>
    <w:rsid w:val="005D30FA"/>
    <w:rsid w:val="005D3915"/>
    <w:rsid w:val="005D3BAD"/>
    <w:rsid w:val="005E110B"/>
    <w:rsid w:val="005E2559"/>
    <w:rsid w:val="005E337A"/>
    <w:rsid w:val="005E620E"/>
    <w:rsid w:val="005F3BE5"/>
    <w:rsid w:val="005F642D"/>
    <w:rsid w:val="00624F92"/>
    <w:rsid w:val="0063194D"/>
    <w:rsid w:val="00631C01"/>
    <w:rsid w:val="00632DE8"/>
    <w:rsid w:val="00646A0F"/>
    <w:rsid w:val="006554DB"/>
    <w:rsid w:val="006561A2"/>
    <w:rsid w:val="00663098"/>
    <w:rsid w:val="00665780"/>
    <w:rsid w:val="006673E2"/>
    <w:rsid w:val="00673A82"/>
    <w:rsid w:val="00687A84"/>
    <w:rsid w:val="00695EA9"/>
    <w:rsid w:val="0069640F"/>
    <w:rsid w:val="006A0D48"/>
    <w:rsid w:val="006B1492"/>
    <w:rsid w:val="006B4378"/>
    <w:rsid w:val="006C1A97"/>
    <w:rsid w:val="006D5A03"/>
    <w:rsid w:val="006D7872"/>
    <w:rsid w:val="006E1586"/>
    <w:rsid w:val="006E2E72"/>
    <w:rsid w:val="006F78E6"/>
    <w:rsid w:val="00717D75"/>
    <w:rsid w:val="00720D19"/>
    <w:rsid w:val="0072225F"/>
    <w:rsid w:val="007372A6"/>
    <w:rsid w:val="00737685"/>
    <w:rsid w:val="00740C0F"/>
    <w:rsid w:val="00750070"/>
    <w:rsid w:val="00756730"/>
    <w:rsid w:val="00763807"/>
    <w:rsid w:val="0076392E"/>
    <w:rsid w:val="0077247E"/>
    <w:rsid w:val="00772FCE"/>
    <w:rsid w:val="00776527"/>
    <w:rsid w:val="00781155"/>
    <w:rsid w:val="00784771"/>
    <w:rsid w:val="007A1271"/>
    <w:rsid w:val="007A4316"/>
    <w:rsid w:val="007A5476"/>
    <w:rsid w:val="007A5DEF"/>
    <w:rsid w:val="007B6343"/>
    <w:rsid w:val="007B7694"/>
    <w:rsid w:val="007C4088"/>
    <w:rsid w:val="007C55FF"/>
    <w:rsid w:val="007D1977"/>
    <w:rsid w:val="007D261E"/>
    <w:rsid w:val="007E0CC9"/>
    <w:rsid w:val="007E7036"/>
    <w:rsid w:val="0080060F"/>
    <w:rsid w:val="00810323"/>
    <w:rsid w:val="00814E9C"/>
    <w:rsid w:val="00823CE5"/>
    <w:rsid w:val="00832EDF"/>
    <w:rsid w:val="00833428"/>
    <w:rsid w:val="00833C7E"/>
    <w:rsid w:val="00844A36"/>
    <w:rsid w:val="008507BE"/>
    <w:rsid w:val="008613E6"/>
    <w:rsid w:val="00871110"/>
    <w:rsid w:val="008749DE"/>
    <w:rsid w:val="0087580C"/>
    <w:rsid w:val="008822CE"/>
    <w:rsid w:val="0088693F"/>
    <w:rsid w:val="00893AD6"/>
    <w:rsid w:val="00896B83"/>
    <w:rsid w:val="008A3C4E"/>
    <w:rsid w:val="008A4D86"/>
    <w:rsid w:val="008B3048"/>
    <w:rsid w:val="008B5702"/>
    <w:rsid w:val="008C4F17"/>
    <w:rsid w:val="008E31ED"/>
    <w:rsid w:val="008F1D36"/>
    <w:rsid w:val="0090786D"/>
    <w:rsid w:val="009173CE"/>
    <w:rsid w:val="00925FBA"/>
    <w:rsid w:val="0093083A"/>
    <w:rsid w:val="009363B5"/>
    <w:rsid w:val="00945F12"/>
    <w:rsid w:val="00955AE0"/>
    <w:rsid w:val="00955E2B"/>
    <w:rsid w:val="009610EC"/>
    <w:rsid w:val="009616CF"/>
    <w:rsid w:val="0096196C"/>
    <w:rsid w:val="009624AD"/>
    <w:rsid w:val="009652C6"/>
    <w:rsid w:val="00966B90"/>
    <w:rsid w:val="00974C3D"/>
    <w:rsid w:val="00980D95"/>
    <w:rsid w:val="00993A24"/>
    <w:rsid w:val="009A06AA"/>
    <w:rsid w:val="009A3283"/>
    <w:rsid w:val="009B50C4"/>
    <w:rsid w:val="009C7158"/>
    <w:rsid w:val="009D3744"/>
    <w:rsid w:val="009E3814"/>
    <w:rsid w:val="009E49D8"/>
    <w:rsid w:val="00A01706"/>
    <w:rsid w:val="00A04EC1"/>
    <w:rsid w:val="00A07B87"/>
    <w:rsid w:val="00A12103"/>
    <w:rsid w:val="00A22502"/>
    <w:rsid w:val="00A313B6"/>
    <w:rsid w:val="00A31FA8"/>
    <w:rsid w:val="00A36DCE"/>
    <w:rsid w:val="00A430A7"/>
    <w:rsid w:val="00A453CB"/>
    <w:rsid w:val="00A51DA9"/>
    <w:rsid w:val="00A64CDD"/>
    <w:rsid w:val="00A73980"/>
    <w:rsid w:val="00A80972"/>
    <w:rsid w:val="00A90740"/>
    <w:rsid w:val="00A93E44"/>
    <w:rsid w:val="00A9410A"/>
    <w:rsid w:val="00A94F82"/>
    <w:rsid w:val="00A95E98"/>
    <w:rsid w:val="00A9604D"/>
    <w:rsid w:val="00A96EA4"/>
    <w:rsid w:val="00AB4ABF"/>
    <w:rsid w:val="00AC3C88"/>
    <w:rsid w:val="00AC4447"/>
    <w:rsid w:val="00AC6368"/>
    <w:rsid w:val="00AC74B6"/>
    <w:rsid w:val="00AD12B1"/>
    <w:rsid w:val="00AD7E14"/>
    <w:rsid w:val="00AE7690"/>
    <w:rsid w:val="00AF4F87"/>
    <w:rsid w:val="00B30850"/>
    <w:rsid w:val="00B3411B"/>
    <w:rsid w:val="00B362A7"/>
    <w:rsid w:val="00B52715"/>
    <w:rsid w:val="00B53F58"/>
    <w:rsid w:val="00B5430D"/>
    <w:rsid w:val="00B55EBA"/>
    <w:rsid w:val="00B57992"/>
    <w:rsid w:val="00B639BD"/>
    <w:rsid w:val="00B63A75"/>
    <w:rsid w:val="00B868E7"/>
    <w:rsid w:val="00B870BA"/>
    <w:rsid w:val="00B90FA7"/>
    <w:rsid w:val="00B92773"/>
    <w:rsid w:val="00B94DB6"/>
    <w:rsid w:val="00B94DED"/>
    <w:rsid w:val="00BA0474"/>
    <w:rsid w:val="00BA6865"/>
    <w:rsid w:val="00BA6EB7"/>
    <w:rsid w:val="00BB48F2"/>
    <w:rsid w:val="00BB526D"/>
    <w:rsid w:val="00BC03D0"/>
    <w:rsid w:val="00BC7B09"/>
    <w:rsid w:val="00BD2BF3"/>
    <w:rsid w:val="00BD2F38"/>
    <w:rsid w:val="00BE0FCE"/>
    <w:rsid w:val="00BE1697"/>
    <w:rsid w:val="00BE46F4"/>
    <w:rsid w:val="00BF6B0F"/>
    <w:rsid w:val="00C24E09"/>
    <w:rsid w:val="00C25B28"/>
    <w:rsid w:val="00C3444C"/>
    <w:rsid w:val="00C46EDC"/>
    <w:rsid w:val="00C52496"/>
    <w:rsid w:val="00C532A2"/>
    <w:rsid w:val="00C65B5B"/>
    <w:rsid w:val="00C75D94"/>
    <w:rsid w:val="00C80005"/>
    <w:rsid w:val="00C82EF2"/>
    <w:rsid w:val="00C845F0"/>
    <w:rsid w:val="00C862E9"/>
    <w:rsid w:val="00C9101D"/>
    <w:rsid w:val="00CA0A7E"/>
    <w:rsid w:val="00CA352D"/>
    <w:rsid w:val="00CA5816"/>
    <w:rsid w:val="00CB3F3B"/>
    <w:rsid w:val="00CD1FEC"/>
    <w:rsid w:val="00CE2B6D"/>
    <w:rsid w:val="00CE5ABD"/>
    <w:rsid w:val="00CE6675"/>
    <w:rsid w:val="00CF05D7"/>
    <w:rsid w:val="00CF365C"/>
    <w:rsid w:val="00CF3C82"/>
    <w:rsid w:val="00D02DD1"/>
    <w:rsid w:val="00D03316"/>
    <w:rsid w:val="00D10DCF"/>
    <w:rsid w:val="00D23052"/>
    <w:rsid w:val="00D25719"/>
    <w:rsid w:val="00D3581A"/>
    <w:rsid w:val="00D35EE1"/>
    <w:rsid w:val="00D400EE"/>
    <w:rsid w:val="00D5294F"/>
    <w:rsid w:val="00D65846"/>
    <w:rsid w:val="00D70DB0"/>
    <w:rsid w:val="00D73650"/>
    <w:rsid w:val="00D90036"/>
    <w:rsid w:val="00D90F77"/>
    <w:rsid w:val="00D93D39"/>
    <w:rsid w:val="00D96C4E"/>
    <w:rsid w:val="00DA2C7D"/>
    <w:rsid w:val="00DA55D2"/>
    <w:rsid w:val="00DB0A69"/>
    <w:rsid w:val="00DC029A"/>
    <w:rsid w:val="00DD5C1E"/>
    <w:rsid w:val="00DE08B7"/>
    <w:rsid w:val="00DF7D95"/>
    <w:rsid w:val="00E11CA7"/>
    <w:rsid w:val="00E12FFA"/>
    <w:rsid w:val="00E1426A"/>
    <w:rsid w:val="00E15EDB"/>
    <w:rsid w:val="00E22F9D"/>
    <w:rsid w:val="00E30BBB"/>
    <w:rsid w:val="00E34DF4"/>
    <w:rsid w:val="00E45F94"/>
    <w:rsid w:val="00E56855"/>
    <w:rsid w:val="00E65300"/>
    <w:rsid w:val="00E7720E"/>
    <w:rsid w:val="00E926CF"/>
    <w:rsid w:val="00E9697D"/>
    <w:rsid w:val="00EA7547"/>
    <w:rsid w:val="00EC2000"/>
    <w:rsid w:val="00ED65EC"/>
    <w:rsid w:val="00ED777E"/>
    <w:rsid w:val="00EF19A0"/>
    <w:rsid w:val="00F25E73"/>
    <w:rsid w:val="00F2755F"/>
    <w:rsid w:val="00F30E78"/>
    <w:rsid w:val="00F407D2"/>
    <w:rsid w:val="00F40D94"/>
    <w:rsid w:val="00F4424D"/>
    <w:rsid w:val="00F4474D"/>
    <w:rsid w:val="00F45DD3"/>
    <w:rsid w:val="00F53FBA"/>
    <w:rsid w:val="00F5488B"/>
    <w:rsid w:val="00F71FB3"/>
    <w:rsid w:val="00F809AD"/>
    <w:rsid w:val="00F82155"/>
    <w:rsid w:val="00F84000"/>
    <w:rsid w:val="00F86BF6"/>
    <w:rsid w:val="00F93A50"/>
    <w:rsid w:val="00F93FF7"/>
    <w:rsid w:val="00FA1930"/>
    <w:rsid w:val="00FA3D06"/>
    <w:rsid w:val="00FA4C86"/>
    <w:rsid w:val="00FC4238"/>
    <w:rsid w:val="00FD0D40"/>
    <w:rsid w:val="00FE6CED"/>
    <w:rsid w:val="00FE6EDF"/>
    <w:rsid w:val="00FF0A17"/>
    <w:rsid w:val="00FF6327"/>
    <w:rsid w:val="00FF7ABC"/>
    <w:rsid w:val="2377DE98"/>
    <w:rsid w:val="5C83F3FF"/>
    <w:rsid w:val="67E623DA"/>
    <w:rsid w:val="75DA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7BBDC"/>
  <w15:chartTrackingRefBased/>
  <w15:docId w15:val="{09C31D7B-7068-4A27-884B-B28FA214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C4E"/>
  </w:style>
  <w:style w:type="paragraph" w:styleId="Heading1">
    <w:name w:val="heading 1"/>
    <w:basedOn w:val="Normal"/>
    <w:next w:val="Normal"/>
    <w:link w:val="Heading1Char"/>
    <w:uiPriority w:val="9"/>
    <w:qFormat/>
    <w:rsid w:val="00D96C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C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25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C4E"/>
  </w:style>
  <w:style w:type="paragraph" w:styleId="Footer">
    <w:name w:val="footer"/>
    <w:basedOn w:val="Normal"/>
    <w:link w:val="FooterChar"/>
    <w:uiPriority w:val="99"/>
    <w:unhideWhenUsed/>
    <w:rsid w:val="00D96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C4E"/>
  </w:style>
  <w:style w:type="character" w:customStyle="1" w:styleId="Heading1Char">
    <w:name w:val="Heading 1 Char"/>
    <w:basedOn w:val="DefaultParagraphFont"/>
    <w:link w:val="Heading1"/>
    <w:uiPriority w:val="9"/>
    <w:rsid w:val="00D96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6C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C4F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C4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F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F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F1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F3C8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B39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392F"/>
  </w:style>
  <w:style w:type="character" w:styleId="Hyperlink">
    <w:name w:val="Hyperlink"/>
    <w:basedOn w:val="DefaultParagraphFont"/>
    <w:uiPriority w:val="99"/>
    <w:unhideWhenUsed/>
    <w:rsid w:val="006319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94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825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55462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23C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C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3C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986723E3704D4399A2A97A92A2A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09FED-CCE5-4F6F-B418-A6887FD2EAAB}"/>
      </w:docPartPr>
      <w:docPartBody>
        <w:p w:rsidR="00AE60EF" w:rsidRDefault="003356ED" w:rsidP="003356ED">
          <w:pPr>
            <w:pStyle w:val="9B986723E3704D4399A2A97A92A2AFAA"/>
          </w:pPr>
          <w:r w:rsidRPr="00613F88">
            <w:rPr>
              <w:rFonts w:ascii="Arial" w:eastAsiaTheme="minorHAnsi" w:hAnsi="Arial" w:cs="Arial"/>
              <w:color w:val="0070C0"/>
            </w:rPr>
            <w:t>Click or tap to enter a date.</w:t>
          </w:r>
        </w:p>
      </w:docPartBody>
    </w:docPart>
    <w:docPart>
      <w:docPartPr>
        <w:name w:val="0E6E29FC20A144A9A5D94BB2ECDE3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4E7EA-DFFC-479C-87D9-78C4A5DD2A23}"/>
      </w:docPartPr>
      <w:docPartBody>
        <w:p w:rsidR="00AE60EF" w:rsidRDefault="003356ED" w:rsidP="003356ED">
          <w:pPr>
            <w:pStyle w:val="0E6E29FC20A144A9A5D94BB2ECDE3A03"/>
          </w:pPr>
          <w:r w:rsidRPr="00613F88">
            <w:rPr>
              <w:rFonts w:ascii="Arial" w:eastAsiaTheme="minorHAnsi" w:hAnsi="Arial" w:cs="Arial"/>
              <w:color w:val="0070C0"/>
            </w:rPr>
            <w:t>Click or tap to enter a date.</w:t>
          </w:r>
        </w:p>
      </w:docPartBody>
    </w:docPart>
    <w:docPart>
      <w:docPartPr>
        <w:name w:val="BAD7F24A8DAB4C1BBD3DEA52FA426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5AE68-5719-4059-AEEA-B1318A609218}"/>
      </w:docPartPr>
      <w:docPartBody>
        <w:p w:rsidR="00AE60EF" w:rsidRDefault="003356ED" w:rsidP="003356ED">
          <w:pPr>
            <w:pStyle w:val="BAD7F24A8DAB4C1BBD3DEA52FA426395"/>
          </w:pPr>
          <w:r w:rsidRPr="00613F88">
            <w:rPr>
              <w:rStyle w:val="PlaceholderText"/>
              <w:rFonts w:ascii="Arial" w:eastAsiaTheme="minorHAnsi" w:hAnsi="Arial" w:cs="Arial"/>
              <w:color w:val="0070C0"/>
            </w:rPr>
            <w:t>Choose an item.</w:t>
          </w:r>
        </w:p>
      </w:docPartBody>
    </w:docPart>
    <w:docPart>
      <w:docPartPr>
        <w:name w:val="4A8AD63425FF4A0D85CF4CEC14BE3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CC33C-45B2-44BD-BB0B-E47C9BFA66A0}"/>
      </w:docPartPr>
      <w:docPartBody>
        <w:p w:rsidR="00AE60EF" w:rsidRDefault="003356ED" w:rsidP="003356ED">
          <w:pPr>
            <w:pStyle w:val="4A8AD63425FF4A0D85CF4CEC14BE3F85"/>
          </w:pPr>
          <w:r w:rsidRPr="00613F88">
            <w:rPr>
              <w:rStyle w:val="PlaceholderText"/>
              <w:rFonts w:ascii="Arial" w:eastAsiaTheme="minorHAnsi" w:hAnsi="Arial" w:cs="Arial"/>
              <w:color w:val="0070C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ED"/>
    <w:rsid w:val="000D24B0"/>
    <w:rsid w:val="000F2504"/>
    <w:rsid w:val="00197B6E"/>
    <w:rsid w:val="001B3961"/>
    <w:rsid w:val="003356ED"/>
    <w:rsid w:val="005E6CCC"/>
    <w:rsid w:val="00AE60EF"/>
    <w:rsid w:val="00AF70D2"/>
    <w:rsid w:val="00D63314"/>
    <w:rsid w:val="00D921A1"/>
    <w:rsid w:val="00DD04CD"/>
    <w:rsid w:val="00DE673D"/>
    <w:rsid w:val="00E0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986723E3704D4399A2A97A92A2AFAA">
    <w:name w:val="9B986723E3704D4399A2A97A92A2AFAA"/>
    <w:rsid w:val="003356ED"/>
  </w:style>
  <w:style w:type="paragraph" w:customStyle="1" w:styleId="0E6E29FC20A144A9A5D94BB2ECDE3A03">
    <w:name w:val="0E6E29FC20A144A9A5D94BB2ECDE3A03"/>
    <w:rsid w:val="003356ED"/>
  </w:style>
  <w:style w:type="character" w:styleId="PlaceholderText">
    <w:name w:val="Placeholder Text"/>
    <w:basedOn w:val="DefaultParagraphFont"/>
    <w:uiPriority w:val="99"/>
    <w:semiHidden/>
    <w:rsid w:val="003356ED"/>
    <w:rPr>
      <w:color w:val="808080"/>
    </w:rPr>
  </w:style>
  <w:style w:type="paragraph" w:customStyle="1" w:styleId="BAD7F24A8DAB4C1BBD3DEA52FA426395">
    <w:name w:val="BAD7F24A8DAB4C1BBD3DEA52FA426395"/>
    <w:rsid w:val="003356ED"/>
  </w:style>
  <w:style w:type="paragraph" w:customStyle="1" w:styleId="4A8AD63425FF4A0D85CF4CEC14BE3F85">
    <w:name w:val="4A8AD63425FF4A0D85CF4CEC14BE3F85"/>
    <w:rsid w:val="003356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1453</Words>
  <Characters>8286</Characters>
  <Application>Microsoft Office Word</Application>
  <DocSecurity>0</DocSecurity>
  <Lines>69</Lines>
  <Paragraphs>19</Paragraphs>
  <ScaleCrop>false</ScaleCrop>
  <Company>Oregon Department of Fish and Wildlife</Company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SPYRKA Andrew J * ODFW</dc:creator>
  <cp:keywords/>
  <dc:description/>
  <cp:lastModifiedBy>SPYRKA Andrew J * ODFW</cp:lastModifiedBy>
  <cp:revision>330</cp:revision>
  <dcterms:created xsi:type="dcterms:W3CDTF">2022-12-19T19:23:00Z</dcterms:created>
  <dcterms:modified xsi:type="dcterms:W3CDTF">2023-05-10T19:49:00Z</dcterms:modified>
</cp:coreProperties>
</file>